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rsidTr="008463AD">
        <w:trPr>
          <w:trHeight w:val="737"/>
        </w:trPr>
        <w:tc>
          <w:tcPr>
            <w:tcW w:w="1247" w:type="dxa"/>
            <w:vAlign w:val="center"/>
          </w:tcPr>
          <w:p w:rsidR="00366EA3" w:rsidRPr="00366EA3" w:rsidRDefault="00366EA3" w:rsidP="0008353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1FEA9F7" wp14:editId="71CB3109">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366EA3" w:rsidRDefault="00366EA3" w:rsidP="00083533">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rsidR="00366EA3" w:rsidRDefault="00366EA3" w:rsidP="00953992">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00953992" w:rsidRPr="00953992">
        <w:t xml:space="preserve"> </w:t>
      </w:r>
      <w:r w:rsidR="00953992" w:rsidRPr="00953992">
        <w:rPr>
          <w:rFonts w:ascii="Times New Roman" w:eastAsia="Times New Roman" w:hAnsi="Times New Roman" w:cs="Times New Roman"/>
          <w:b/>
          <w:szCs w:val="24"/>
        </w:rPr>
        <w:t>72.01:004.42</w:t>
      </w:r>
    </w:p>
    <w:p w:rsidR="000C7C19" w:rsidRDefault="000C7C19" w:rsidP="00083533">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165089">
        <w:rPr>
          <w:rFonts w:ascii="Times New Roman" w:eastAsia="Times New Roman" w:hAnsi="Times New Roman" w:cs="Times New Roman"/>
          <w:b/>
          <w:szCs w:val="24"/>
          <w:lang w:val="sr-Latn-CS"/>
        </w:rPr>
        <w:t xml:space="preserve"> </w:t>
      </w:r>
      <w:hyperlink r:id="rId10" w:history="1">
        <w:r w:rsidR="00953992" w:rsidRPr="00953992">
          <w:rPr>
            <w:rStyle w:val="Hyperlink"/>
            <w:rFonts w:ascii="Times New Roman" w:eastAsia="Times New Roman" w:hAnsi="Times New Roman" w:cs="Times New Roman"/>
            <w:b/>
            <w:szCs w:val="24"/>
            <w:lang w:val="sr-Latn-CS"/>
          </w:rPr>
          <w:t>https://doi.org/10.24867/12FA04Prcic</w:t>
        </w:r>
      </w:hyperlink>
    </w:p>
    <w:p w:rsidR="00366EA3" w:rsidRPr="00F725BB" w:rsidRDefault="00366EA3" w:rsidP="00083533">
      <w:pPr>
        <w:jc w:val="center"/>
        <w:rPr>
          <w:rFonts w:ascii="Times New Roman" w:eastAsia="Times New Roman" w:hAnsi="Times New Roman" w:cs="Times New Roman"/>
          <w:sz w:val="12"/>
          <w:szCs w:val="24"/>
          <w:lang w:val="sr-Latn-CS"/>
        </w:rPr>
      </w:pPr>
    </w:p>
    <w:p w:rsidR="00083533" w:rsidRPr="00083533" w:rsidRDefault="00F725BB" w:rsidP="00083533">
      <w:pPr>
        <w:pStyle w:val="BodyText-HeadingsBold"/>
        <w:spacing w:before="0" w:after="0"/>
        <w:jc w:val="center"/>
        <w:rPr>
          <w:rFonts w:asciiTheme="majorHAnsi" w:hAnsiTheme="majorHAnsi" w:cstheme="majorHAnsi"/>
          <w:sz w:val="24"/>
        </w:rPr>
      </w:pPr>
      <w:r w:rsidRPr="00083533">
        <w:rPr>
          <w:rFonts w:asciiTheme="majorHAnsi" w:hAnsiTheme="majorHAnsi" w:cstheme="majorHAnsi"/>
          <w:sz w:val="24"/>
        </w:rPr>
        <w:t>Kritička analiza fotorealističnih i nefotorealističnih vizuelizacija</w:t>
      </w:r>
    </w:p>
    <w:p w:rsidR="00083533" w:rsidRPr="00083533" w:rsidRDefault="00083533" w:rsidP="00083533">
      <w:pPr>
        <w:jc w:val="center"/>
        <w:rPr>
          <w:sz w:val="12"/>
          <w:lang w:val="sr-Latn-CS"/>
        </w:rPr>
      </w:pPr>
    </w:p>
    <w:p w:rsidR="00C472B8" w:rsidRPr="00083533" w:rsidRDefault="00F725BB" w:rsidP="00083533">
      <w:pPr>
        <w:pStyle w:val="BodyText-HeadingsBold"/>
        <w:spacing w:before="0" w:after="0"/>
        <w:jc w:val="center"/>
        <w:rPr>
          <w:rFonts w:asciiTheme="majorHAnsi" w:hAnsiTheme="majorHAnsi" w:cstheme="majorHAnsi"/>
          <w:sz w:val="24"/>
        </w:rPr>
      </w:pPr>
      <w:r w:rsidRPr="00083533">
        <w:rPr>
          <w:rFonts w:asciiTheme="majorHAnsi" w:hAnsiTheme="majorHAnsi" w:cstheme="majorHAnsi"/>
          <w:sz w:val="24"/>
        </w:rPr>
        <w:t>Critical analysis of photorealistic and non-photorealistic visualizations</w:t>
      </w:r>
    </w:p>
    <w:p w:rsidR="00083533" w:rsidRPr="00083533" w:rsidRDefault="00083533" w:rsidP="00083533">
      <w:pPr>
        <w:jc w:val="center"/>
        <w:rPr>
          <w:sz w:val="12"/>
          <w:lang w:val="sr-Latn-CS"/>
        </w:rPr>
      </w:pPr>
    </w:p>
    <w:p w:rsidR="00366EA3" w:rsidRPr="009040C3" w:rsidRDefault="00F725BB" w:rsidP="00083533">
      <w:pPr>
        <w:jc w:val="center"/>
        <w:rPr>
          <w:rFonts w:asciiTheme="majorHAnsi" w:eastAsia="Times New Roman" w:hAnsiTheme="majorHAnsi" w:cstheme="majorHAnsi"/>
          <w:i/>
          <w:iCs/>
          <w:sz w:val="24"/>
          <w:szCs w:val="24"/>
          <w:lang w:val="sr-Latn-CS"/>
        </w:rPr>
      </w:pPr>
      <w:r>
        <w:rPr>
          <w:rFonts w:asciiTheme="majorHAnsi" w:eastAsia="Times New Roman" w:hAnsiTheme="majorHAnsi" w:cstheme="majorHAnsi"/>
          <w:iCs/>
          <w:sz w:val="24"/>
          <w:szCs w:val="24"/>
          <w:lang w:val="sr-Latn-CS"/>
        </w:rPr>
        <w:t>Tatjana Prčić</w:t>
      </w:r>
      <w:r w:rsidR="00366EA3" w:rsidRPr="009040C3">
        <w:rPr>
          <w:rFonts w:asciiTheme="majorHAnsi" w:eastAsia="Times New Roman" w:hAnsiTheme="majorHAnsi" w:cstheme="majorHAnsi"/>
          <w:iCs/>
          <w:sz w:val="24"/>
          <w:szCs w:val="24"/>
          <w:lang w:val="sr-Latn-CS"/>
        </w:rPr>
        <w:t xml:space="preserve">, </w:t>
      </w:r>
      <w:r w:rsidR="00366EA3" w:rsidRPr="009040C3">
        <w:rPr>
          <w:rFonts w:asciiTheme="majorHAnsi" w:eastAsia="Times New Roman" w:hAnsiTheme="majorHAnsi" w:cstheme="majorHAnsi"/>
          <w:i/>
          <w:iCs/>
          <w:sz w:val="24"/>
          <w:szCs w:val="24"/>
          <w:lang w:val="sr-Latn-CS"/>
        </w:rPr>
        <w:t>Fakultet tehničkih nauka, Novi Sad</w:t>
      </w:r>
    </w:p>
    <w:p w:rsidR="00366EA3" w:rsidRPr="00366EA3" w:rsidRDefault="00366EA3" w:rsidP="00083533">
      <w:pPr>
        <w:rPr>
          <w:rFonts w:ascii="Times New Roman" w:eastAsia="Times New Roman" w:hAnsi="Times New Roman" w:cs="Times New Roman"/>
          <w:i/>
          <w:iCs/>
          <w:sz w:val="12"/>
          <w:szCs w:val="12"/>
          <w:lang w:val="sr-Latn-CS"/>
        </w:rPr>
      </w:pPr>
    </w:p>
    <w:p w:rsidR="00366EA3" w:rsidRPr="00366EA3" w:rsidRDefault="00366EA3" w:rsidP="0008353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EE60F1" w:rsidRPr="00366EA3" w:rsidRDefault="00EE60F1" w:rsidP="0008353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Pr>
          <w:rFonts w:ascii="Times New Roman" w:eastAsia="Times New Roman" w:hAnsi="Times New Roman" w:cs="Times New Roman"/>
          <w:b/>
          <w:iCs/>
          <w:szCs w:val="20"/>
          <w:lang w:val="sr-Latn-CS"/>
        </w:rPr>
        <w:t xml:space="preserve">ARHITEKTURA </w:t>
      </w:r>
    </w:p>
    <w:p w:rsidR="00083533" w:rsidRPr="00083533" w:rsidRDefault="00EE60F1" w:rsidP="00083533">
      <w:pPr>
        <w:spacing w:after="60"/>
        <w:rPr>
          <w:rFonts w:cstheme="minorHAnsi"/>
          <w:i/>
          <w:szCs w:val="20"/>
          <w:shd w:val="clear" w:color="auto" w:fill="FFFFFF"/>
          <w:lang w:val="sr-Latn-CS"/>
        </w:rPr>
      </w:pPr>
      <w:r w:rsidRPr="00083533">
        <w:rPr>
          <w:rFonts w:ascii="Times New Roman" w:eastAsia="Times New Roman" w:hAnsi="Times New Roman" w:cs="Times New Roman"/>
          <w:b/>
          <w:iCs/>
          <w:szCs w:val="20"/>
          <w:lang w:val="sr-Latn-CS"/>
        </w:rPr>
        <w:t>Kratak sadržaj</w:t>
      </w:r>
      <w:r w:rsidRPr="00BC61AD">
        <w:rPr>
          <w:rFonts w:ascii="Times New Roman" w:eastAsia="Times New Roman" w:hAnsi="Times New Roman" w:cs="Times New Roman"/>
          <w:b/>
          <w:i/>
          <w:iCs/>
          <w:szCs w:val="20"/>
          <w:lang w:val="sr-Latn-CS"/>
        </w:rPr>
        <w:t xml:space="preserve"> – </w:t>
      </w:r>
      <w:r w:rsidRPr="00905174">
        <w:rPr>
          <w:rFonts w:cstheme="minorHAnsi"/>
          <w:i/>
          <w:szCs w:val="20"/>
          <w:shd w:val="clear" w:color="auto" w:fill="FFFFFF"/>
        </w:rPr>
        <w:t>Istra</w:t>
      </w:r>
      <w:r w:rsidRPr="00905174">
        <w:rPr>
          <w:rFonts w:cstheme="minorHAnsi"/>
          <w:i/>
          <w:szCs w:val="20"/>
          <w:shd w:val="clear" w:color="auto" w:fill="FFFFFF"/>
          <w:lang w:val="sr-Latn-CS"/>
        </w:rPr>
        <w:t>ž</w:t>
      </w:r>
      <w:r w:rsidRPr="00905174">
        <w:rPr>
          <w:rFonts w:cstheme="minorHAnsi"/>
          <w:i/>
          <w:szCs w:val="20"/>
          <w:shd w:val="clear" w:color="auto" w:fill="FFFFFF"/>
        </w:rPr>
        <w:t>ivanje</w:t>
      </w:r>
      <w:r w:rsidRPr="00905174">
        <w:rPr>
          <w:rFonts w:cstheme="minorHAnsi"/>
          <w:i/>
          <w:szCs w:val="20"/>
          <w:shd w:val="clear" w:color="auto" w:fill="FFFFFF"/>
          <w:lang w:val="sr-Latn-CS"/>
        </w:rPr>
        <w:t xml:space="preserve"> </w:t>
      </w:r>
      <w:r w:rsidRPr="00905174">
        <w:rPr>
          <w:rFonts w:cstheme="minorHAnsi"/>
          <w:i/>
          <w:szCs w:val="20"/>
          <w:shd w:val="clear" w:color="auto" w:fill="FFFFFF"/>
        </w:rPr>
        <w:t>se</w:t>
      </w:r>
      <w:r w:rsidRPr="00905174">
        <w:rPr>
          <w:rFonts w:cstheme="minorHAnsi"/>
          <w:i/>
          <w:szCs w:val="20"/>
          <w:shd w:val="clear" w:color="auto" w:fill="FFFFFF"/>
          <w:lang w:val="sr-Latn-CS"/>
        </w:rPr>
        <w:t xml:space="preserve"> </w:t>
      </w:r>
      <w:r w:rsidRPr="00905174">
        <w:rPr>
          <w:rFonts w:cstheme="minorHAnsi"/>
          <w:i/>
          <w:szCs w:val="20"/>
          <w:shd w:val="clear" w:color="auto" w:fill="FFFFFF"/>
        </w:rPr>
        <w:t>bazira</w:t>
      </w:r>
      <w:r w:rsidRPr="00905174">
        <w:rPr>
          <w:rFonts w:cstheme="minorHAnsi"/>
          <w:i/>
          <w:szCs w:val="20"/>
          <w:shd w:val="clear" w:color="auto" w:fill="FFFFFF"/>
          <w:lang w:val="sr-Latn-CS"/>
        </w:rPr>
        <w:t xml:space="preserve"> </w:t>
      </w:r>
      <w:r w:rsidRPr="00905174">
        <w:rPr>
          <w:rFonts w:cstheme="minorHAnsi"/>
          <w:i/>
          <w:szCs w:val="20"/>
          <w:shd w:val="clear" w:color="auto" w:fill="FFFFFF"/>
        </w:rPr>
        <w:t>na</w:t>
      </w:r>
      <w:r w:rsidRPr="00905174">
        <w:rPr>
          <w:rFonts w:cstheme="minorHAnsi"/>
          <w:i/>
          <w:szCs w:val="20"/>
          <w:shd w:val="clear" w:color="auto" w:fill="FFFFFF"/>
          <w:lang w:val="sr-Latn-CS"/>
        </w:rPr>
        <w:t xml:space="preserve"> </w:t>
      </w:r>
      <w:r w:rsidRPr="00905174">
        <w:rPr>
          <w:rFonts w:cstheme="minorHAnsi"/>
          <w:i/>
          <w:szCs w:val="20"/>
          <w:shd w:val="clear" w:color="auto" w:fill="FFFFFF"/>
        </w:rPr>
        <w:t>uporednim</w:t>
      </w:r>
      <w:r w:rsidRPr="00905174">
        <w:rPr>
          <w:rFonts w:cstheme="minorHAnsi"/>
          <w:i/>
          <w:szCs w:val="20"/>
          <w:shd w:val="clear" w:color="auto" w:fill="FFFFFF"/>
          <w:lang w:val="sr-Latn-CS"/>
        </w:rPr>
        <w:t xml:space="preserve"> </w:t>
      </w:r>
      <w:r w:rsidRPr="00905174">
        <w:rPr>
          <w:rFonts w:cstheme="minorHAnsi"/>
          <w:i/>
          <w:szCs w:val="20"/>
          <w:shd w:val="clear" w:color="auto" w:fill="FFFFFF"/>
        </w:rPr>
        <w:t>analizama</w:t>
      </w:r>
      <w:r w:rsidRPr="00905174">
        <w:rPr>
          <w:rFonts w:cstheme="minorHAnsi"/>
          <w:i/>
          <w:szCs w:val="20"/>
          <w:shd w:val="clear" w:color="auto" w:fill="FFFFFF"/>
          <w:lang w:val="sr-Latn-CS"/>
        </w:rPr>
        <w:t xml:space="preserve"> </w:t>
      </w:r>
      <w:r w:rsidRPr="00905174">
        <w:rPr>
          <w:rFonts w:cstheme="minorHAnsi"/>
          <w:i/>
          <w:szCs w:val="20"/>
          <w:shd w:val="clear" w:color="auto" w:fill="FFFFFF"/>
        </w:rPr>
        <w:t>fotorealisti</w:t>
      </w:r>
      <w:r w:rsidRPr="00905174">
        <w:rPr>
          <w:rFonts w:cstheme="minorHAnsi"/>
          <w:i/>
          <w:szCs w:val="20"/>
          <w:shd w:val="clear" w:color="auto" w:fill="FFFFFF"/>
          <w:lang w:val="sr-Latn-CS"/>
        </w:rPr>
        <w:t>č</w:t>
      </w:r>
      <w:r w:rsidRPr="00905174">
        <w:rPr>
          <w:rFonts w:cstheme="minorHAnsi"/>
          <w:i/>
          <w:szCs w:val="20"/>
          <w:shd w:val="clear" w:color="auto" w:fill="FFFFFF"/>
        </w:rPr>
        <w:t>nih</w:t>
      </w:r>
      <w:r w:rsidRPr="00905174">
        <w:rPr>
          <w:rFonts w:cstheme="minorHAnsi"/>
          <w:i/>
          <w:szCs w:val="20"/>
          <w:shd w:val="clear" w:color="auto" w:fill="FFFFFF"/>
          <w:lang w:val="sr-Latn-CS"/>
        </w:rPr>
        <w:t xml:space="preserve"> </w:t>
      </w:r>
      <w:r w:rsidRPr="00905174">
        <w:rPr>
          <w:rFonts w:cstheme="minorHAnsi"/>
          <w:i/>
          <w:szCs w:val="20"/>
          <w:shd w:val="clear" w:color="auto" w:fill="FFFFFF"/>
        </w:rPr>
        <w:t>i</w:t>
      </w:r>
      <w:r w:rsidRPr="00905174">
        <w:rPr>
          <w:rFonts w:cstheme="minorHAnsi"/>
          <w:i/>
          <w:szCs w:val="20"/>
          <w:shd w:val="clear" w:color="auto" w:fill="FFFFFF"/>
          <w:lang w:val="sr-Latn-CS"/>
        </w:rPr>
        <w:t xml:space="preserve"> </w:t>
      </w:r>
      <w:r w:rsidRPr="00905174">
        <w:rPr>
          <w:rFonts w:cstheme="minorHAnsi"/>
          <w:i/>
          <w:szCs w:val="20"/>
          <w:shd w:val="clear" w:color="auto" w:fill="FFFFFF"/>
        </w:rPr>
        <w:t>nefotorealisti</w:t>
      </w:r>
      <w:r w:rsidRPr="00905174">
        <w:rPr>
          <w:rFonts w:cstheme="minorHAnsi"/>
          <w:i/>
          <w:szCs w:val="20"/>
          <w:shd w:val="clear" w:color="auto" w:fill="FFFFFF"/>
          <w:lang w:val="sr-Latn-CS"/>
        </w:rPr>
        <w:t>č</w:t>
      </w:r>
      <w:r w:rsidRPr="00905174">
        <w:rPr>
          <w:rFonts w:cstheme="minorHAnsi"/>
          <w:i/>
          <w:szCs w:val="20"/>
          <w:shd w:val="clear" w:color="auto" w:fill="FFFFFF"/>
        </w:rPr>
        <w:t>nih</w:t>
      </w:r>
      <w:r w:rsidRPr="00905174">
        <w:rPr>
          <w:rFonts w:cstheme="minorHAnsi"/>
          <w:i/>
          <w:szCs w:val="20"/>
          <w:shd w:val="clear" w:color="auto" w:fill="FFFFFF"/>
          <w:lang w:val="sr-Latn-CS"/>
        </w:rPr>
        <w:t xml:space="preserve"> </w:t>
      </w:r>
      <w:r w:rsidRPr="00905174">
        <w:rPr>
          <w:rFonts w:cstheme="minorHAnsi"/>
          <w:i/>
          <w:szCs w:val="20"/>
          <w:shd w:val="clear" w:color="auto" w:fill="FFFFFF"/>
        </w:rPr>
        <w:t>vizueli</w:t>
      </w:r>
      <w:r w:rsidR="00083533">
        <w:rPr>
          <w:rFonts w:cstheme="minorHAnsi"/>
          <w:i/>
          <w:szCs w:val="20"/>
          <w:shd w:val="clear" w:color="auto" w:fill="FFFFFF"/>
        </w:rPr>
        <w:softHyphen/>
      </w:r>
      <w:r w:rsidRPr="00905174">
        <w:rPr>
          <w:rFonts w:cstheme="minorHAnsi"/>
          <w:i/>
          <w:szCs w:val="20"/>
          <w:shd w:val="clear" w:color="auto" w:fill="FFFFFF"/>
        </w:rPr>
        <w:t>zacija</w:t>
      </w:r>
      <w:r w:rsidRPr="00905174">
        <w:rPr>
          <w:rFonts w:cstheme="minorHAnsi"/>
          <w:i/>
          <w:szCs w:val="20"/>
          <w:shd w:val="clear" w:color="auto" w:fill="FFFFFF"/>
          <w:lang w:val="sr-Latn-CS"/>
        </w:rPr>
        <w:t xml:space="preserve"> </w:t>
      </w:r>
      <w:r w:rsidRPr="00905174">
        <w:rPr>
          <w:rFonts w:cstheme="minorHAnsi"/>
          <w:i/>
          <w:szCs w:val="20"/>
          <w:shd w:val="clear" w:color="auto" w:fill="FFFFFF"/>
        </w:rPr>
        <w:t>i</w:t>
      </w:r>
      <w:r w:rsidRPr="00905174">
        <w:rPr>
          <w:rFonts w:cstheme="minorHAnsi"/>
          <w:i/>
          <w:szCs w:val="20"/>
          <w:shd w:val="clear" w:color="auto" w:fill="FFFFFF"/>
          <w:lang w:val="sr-Latn-CS"/>
        </w:rPr>
        <w:t xml:space="preserve"> </w:t>
      </w:r>
      <w:r w:rsidRPr="00905174">
        <w:rPr>
          <w:rFonts w:cstheme="minorHAnsi"/>
          <w:i/>
          <w:szCs w:val="20"/>
          <w:shd w:val="clear" w:color="auto" w:fill="FFFFFF"/>
        </w:rPr>
        <w:t>definisanju</w:t>
      </w:r>
      <w:r w:rsidRPr="00905174">
        <w:rPr>
          <w:rFonts w:cstheme="minorHAnsi"/>
          <w:i/>
          <w:szCs w:val="20"/>
          <w:shd w:val="clear" w:color="auto" w:fill="FFFFFF"/>
          <w:lang w:val="sr-Latn-CS"/>
        </w:rPr>
        <w:t xml:space="preserve"> </w:t>
      </w:r>
      <w:r w:rsidRPr="00905174">
        <w:rPr>
          <w:rFonts w:cstheme="minorHAnsi"/>
          <w:i/>
          <w:szCs w:val="20"/>
          <w:shd w:val="clear" w:color="auto" w:fill="FFFFFF"/>
        </w:rPr>
        <w:t>njihovih</w:t>
      </w:r>
      <w:r w:rsidRPr="00905174">
        <w:rPr>
          <w:rFonts w:cstheme="minorHAnsi"/>
          <w:i/>
          <w:szCs w:val="20"/>
          <w:shd w:val="clear" w:color="auto" w:fill="FFFFFF"/>
          <w:lang w:val="sr-Latn-CS"/>
        </w:rPr>
        <w:t xml:space="preserve"> </w:t>
      </w:r>
      <w:r w:rsidRPr="00905174">
        <w:rPr>
          <w:rFonts w:cstheme="minorHAnsi"/>
          <w:i/>
          <w:szCs w:val="20"/>
          <w:shd w:val="clear" w:color="auto" w:fill="FFFFFF"/>
        </w:rPr>
        <w:t>prednosti</w:t>
      </w:r>
      <w:r w:rsidRPr="00905174">
        <w:rPr>
          <w:rFonts w:cstheme="minorHAnsi"/>
          <w:i/>
          <w:szCs w:val="20"/>
          <w:shd w:val="clear" w:color="auto" w:fill="FFFFFF"/>
          <w:lang w:val="sr-Latn-CS"/>
        </w:rPr>
        <w:t xml:space="preserve"> </w:t>
      </w:r>
      <w:r w:rsidRPr="00905174">
        <w:rPr>
          <w:rFonts w:cstheme="minorHAnsi"/>
          <w:i/>
          <w:szCs w:val="20"/>
          <w:shd w:val="clear" w:color="auto" w:fill="FFFFFF"/>
        </w:rPr>
        <w:t>i</w:t>
      </w:r>
      <w:r w:rsidRPr="00905174">
        <w:rPr>
          <w:rFonts w:cstheme="minorHAnsi"/>
          <w:i/>
          <w:szCs w:val="20"/>
          <w:shd w:val="clear" w:color="auto" w:fill="FFFFFF"/>
          <w:lang w:val="sr-Latn-CS"/>
        </w:rPr>
        <w:t xml:space="preserve"> </w:t>
      </w:r>
      <w:r w:rsidRPr="00905174">
        <w:rPr>
          <w:rFonts w:cstheme="minorHAnsi"/>
          <w:i/>
          <w:szCs w:val="20"/>
          <w:shd w:val="clear" w:color="auto" w:fill="FFFFFF"/>
        </w:rPr>
        <w:t>mana</w:t>
      </w:r>
      <w:r w:rsidRPr="00905174">
        <w:rPr>
          <w:rFonts w:cstheme="minorHAnsi"/>
          <w:i/>
          <w:szCs w:val="20"/>
          <w:shd w:val="clear" w:color="auto" w:fill="FFFFFF"/>
          <w:lang w:val="sr-Latn-CS"/>
        </w:rPr>
        <w:t xml:space="preserve">. </w:t>
      </w:r>
      <w:r w:rsidRPr="00905174">
        <w:rPr>
          <w:rFonts w:cstheme="minorHAnsi"/>
          <w:i/>
          <w:szCs w:val="20"/>
          <w:shd w:val="clear" w:color="auto" w:fill="FFFFFF"/>
        </w:rPr>
        <w:t>Cilj</w:t>
      </w:r>
      <w:r w:rsidRPr="00905174">
        <w:rPr>
          <w:rFonts w:cstheme="minorHAnsi"/>
          <w:i/>
          <w:szCs w:val="20"/>
          <w:shd w:val="clear" w:color="auto" w:fill="FFFFFF"/>
          <w:lang w:val="sr-Latn-CS"/>
        </w:rPr>
        <w:t xml:space="preserve"> </w:t>
      </w:r>
      <w:r w:rsidRPr="00905174">
        <w:rPr>
          <w:rFonts w:cstheme="minorHAnsi"/>
          <w:i/>
          <w:szCs w:val="20"/>
          <w:shd w:val="clear" w:color="auto" w:fill="FFFFFF"/>
        </w:rPr>
        <w:t>istra</w:t>
      </w:r>
      <w:r w:rsidRPr="00905174">
        <w:rPr>
          <w:rFonts w:cstheme="minorHAnsi"/>
          <w:i/>
          <w:szCs w:val="20"/>
          <w:shd w:val="clear" w:color="auto" w:fill="FFFFFF"/>
          <w:lang w:val="sr-Latn-CS"/>
        </w:rPr>
        <w:t>ž</w:t>
      </w:r>
      <w:r w:rsidRPr="00905174">
        <w:rPr>
          <w:rFonts w:cstheme="minorHAnsi"/>
          <w:i/>
          <w:szCs w:val="20"/>
          <w:shd w:val="clear" w:color="auto" w:fill="FFFFFF"/>
        </w:rPr>
        <w:t>i</w:t>
      </w:r>
      <w:r w:rsidR="00083533">
        <w:rPr>
          <w:rFonts w:cstheme="minorHAnsi"/>
          <w:i/>
          <w:szCs w:val="20"/>
          <w:shd w:val="clear" w:color="auto" w:fill="FFFFFF"/>
        </w:rPr>
        <w:softHyphen/>
      </w:r>
      <w:r w:rsidRPr="00905174">
        <w:rPr>
          <w:rFonts w:cstheme="minorHAnsi"/>
          <w:i/>
          <w:szCs w:val="20"/>
          <w:shd w:val="clear" w:color="auto" w:fill="FFFFFF"/>
        </w:rPr>
        <w:t>vanja</w:t>
      </w:r>
      <w:r w:rsidRPr="00905174">
        <w:rPr>
          <w:rFonts w:cstheme="minorHAnsi"/>
          <w:i/>
          <w:szCs w:val="20"/>
          <w:shd w:val="clear" w:color="auto" w:fill="FFFFFF"/>
          <w:lang w:val="sr-Latn-CS"/>
        </w:rPr>
        <w:t xml:space="preserve"> </w:t>
      </w:r>
      <w:r w:rsidRPr="00905174">
        <w:rPr>
          <w:rFonts w:cstheme="minorHAnsi"/>
          <w:i/>
          <w:szCs w:val="20"/>
          <w:shd w:val="clear" w:color="auto" w:fill="FFFFFF"/>
        </w:rPr>
        <w:t>je</w:t>
      </w:r>
      <w:r w:rsidRPr="00905174">
        <w:rPr>
          <w:rFonts w:cstheme="minorHAnsi"/>
          <w:i/>
          <w:szCs w:val="20"/>
          <w:shd w:val="clear" w:color="auto" w:fill="FFFFFF"/>
          <w:lang w:val="sr-Latn-CS"/>
        </w:rPr>
        <w:t xml:space="preserve"> </w:t>
      </w:r>
      <w:r w:rsidRPr="00905174">
        <w:rPr>
          <w:rFonts w:cstheme="minorHAnsi"/>
          <w:i/>
          <w:szCs w:val="20"/>
          <w:shd w:val="clear" w:color="auto" w:fill="FFFFFF"/>
        </w:rPr>
        <w:t>da</w:t>
      </w:r>
      <w:r w:rsidRPr="00905174">
        <w:rPr>
          <w:rFonts w:cstheme="minorHAnsi"/>
          <w:i/>
          <w:szCs w:val="20"/>
          <w:shd w:val="clear" w:color="auto" w:fill="FFFFFF"/>
          <w:lang w:val="sr-Latn-CS"/>
        </w:rPr>
        <w:t xml:space="preserve"> </w:t>
      </w:r>
      <w:r w:rsidRPr="00905174">
        <w:rPr>
          <w:rFonts w:cstheme="minorHAnsi"/>
          <w:i/>
          <w:szCs w:val="20"/>
          <w:shd w:val="clear" w:color="auto" w:fill="FFFFFF"/>
        </w:rPr>
        <w:t>se</w:t>
      </w:r>
      <w:r w:rsidRPr="00905174">
        <w:rPr>
          <w:rFonts w:cstheme="minorHAnsi"/>
          <w:i/>
          <w:szCs w:val="20"/>
          <w:shd w:val="clear" w:color="auto" w:fill="FFFFFF"/>
          <w:lang w:val="sr-Latn-CS"/>
        </w:rPr>
        <w:t xml:space="preserve"> </w:t>
      </w:r>
      <w:r w:rsidRPr="00905174">
        <w:rPr>
          <w:rFonts w:cstheme="minorHAnsi"/>
          <w:i/>
          <w:szCs w:val="20"/>
          <w:shd w:val="clear" w:color="auto" w:fill="FFFFFF"/>
        </w:rPr>
        <w:t>ustanovi</w:t>
      </w:r>
      <w:r w:rsidRPr="00905174">
        <w:rPr>
          <w:rFonts w:cstheme="minorHAnsi"/>
          <w:i/>
          <w:szCs w:val="20"/>
          <w:shd w:val="clear" w:color="auto" w:fill="FFFFFF"/>
          <w:lang w:val="sr-Latn-CS"/>
        </w:rPr>
        <w:t xml:space="preserve"> </w:t>
      </w:r>
      <w:r w:rsidRPr="00905174">
        <w:rPr>
          <w:rFonts w:cstheme="minorHAnsi"/>
          <w:i/>
          <w:szCs w:val="20"/>
          <w:shd w:val="clear" w:color="auto" w:fill="FFFFFF"/>
        </w:rPr>
        <w:t>koji</w:t>
      </w:r>
      <w:r w:rsidRPr="00905174">
        <w:rPr>
          <w:rFonts w:cstheme="minorHAnsi"/>
          <w:i/>
          <w:szCs w:val="20"/>
          <w:shd w:val="clear" w:color="auto" w:fill="FFFFFF"/>
          <w:lang w:val="sr-Latn-CS"/>
        </w:rPr>
        <w:t xml:space="preserve"> </w:t>
      </w:r>
      <w:r w:rsidRPr="00905174">
        <w:rPr>
          <w:rFonts w:cstheme="minorHAnsi"/>
          <w:i/>
          <w:szCs w:val="20"/>
          <w:shd w:val="clear" w:color="auto" w:fill="FFFFFF"/>
        </w:rPr>
        <w:t>je</w:t>
      </w:r>
      <w:r w:rsidRPr="00905174">
        <w:rPr>
          <w:rFonts w:cstheme="minorHAnsi"/>
          <w:i/>
          <w:szCs w:val="20"/>
          <w:shd w:val="clear" w:color="auto" w:fill="FFFFFF"/>
          <w:lang w:val="sr-Latn-CS"/>
        </w:rPr>
        <w:t xml:space="preserve"> </w:t>
      </w:r>
      <w:r w:rsidRPr="00905174">
        <w:rPr>
          <w:rFonts w:cstheme="minorHAnsi"/>
          <w:i/>
          <w:szCs w:val="20"/>
          <w:shd w:val="clear" w:color="auto" w:fill="FFFFFF"/>
        </w:rPr>
        <w:t>vid</w:t>
      </w:r>
      <w:r w:rsidRPr="00905174">
        <w:rPr>
          <w:rFonts w:cstheme="minorHAnsi"/>
          <w:i/>
          <w:szCs w:val="20"/>
          <w:shd w:val="clear" w:color="auto" w:fill="FFFFFF"/>
          <w:lang w:val="sr-Latn-CS"/>
        </w:rPr>
        <w:t xml:space="preserve"> </w:t>
      </w:r>
      <w:r w:rsidRPr="00905174">
        <w:rPr>
          <w:rFonts w:cstheme="minorHAnsi"/>
          <w:i/>
          <w:szCs w:val="20"/>
          <w:shd w:val="clear" w:color="auto" w:fill="FFFFFF"/>
        </w:rPr>
        <w:t>vizuelne</w:t>
      </w:r>
      <w:r w:rsidRPr="00905174">
        <w:rPr>
          <w:rFonts w:cstheme="minorHAnsi"/>
          <w:i/>
          <w:szCs w:val="20"/>
          <w:shd w:val="clear" w:color="auto" w:fill="FFFFFF"/>
          <w:lang w:val="sr-Latn-CS"/>
        </w:rPr>
        <w:t xml:space="preserve"> </w:t>
      </w:r>
      <w:r w:rsidRPr="00905174">
        <w:rPr>
          <w:rFonts w:cstheme="minorHAnsi"/>
          <w:i/>
          <w:szCs w:val="20"/>
          <w:shd w:val="clear" w:color="auto" w:fill="FFFFFF"/>
        </w:rPr>
        <w:t>prezentacije</w:t>
      </w:r>
      <w:r w:rsidRPr="00905174">
        <w:rPr>
          <w:rFonts w:cstheme="minorHAnsi"/>
          <w:i/>
          <w:szCs w:val="20"/>
          <w:shd w:val="clear" w:color="auto" w:fill="FFFFFF"/>
          <w:lang w:val="sr-Latn-CS"/>
        </w:rPr>
        <w:t xml:space="preserve"> </w:t>
      </w:r>
      <w:r w:rsidRPr="00905174">
        <w:rPr>
          <w:rFonts w:cstheme="minorHAnsi"/>
          <w:i/>
          <w:szCs w:val="20"/>
          <w:shd w:val="clear" w:color="auto" w:fill="FFFFFF"/>
        </w:rPr>
        <w:t>pogodniji</w:t>
      </w:r>
      <w:r w:rsidRPr="00905174">
        <w:rPr>
          <w:rFonts w:cstheme="minorHAnsi"/>
          <w:i/>
          <w:szCs w:val="20"/>
          <w:shd w:val="clear" w:color="auto" w:fill="FFFFFF"/>
          <w:lang w:val="sr-Latn-CS"/>
        </w:rPr>
        <w:t xml:space="preserve"> </w:t>
      </w:r>
      <w:r w:rsidRPr="00905174">
        <w:rPr>
          <w:rFonts w:cstheme="minorHAnsi"/>
          <w:i/>
          <w:szCs w:val="20"/>
          <w:shd w:val="clear" w:color="auto" w:fill="FFFFFF"/>
        </w:rPr>
        <w:t>za</w:t>
      </w:r>
      <w:r w:rsidRPr="00905174">
        <w:rPr>
          <w:rFonts w:cstheme="minorHAnsi"/>
          <w:i/>
          <w:szCs w:val="20"/>
          <w:shd w:val="clear" w:color="auto" w:fill="FFFFFF"/>
          <w:lang w:val="sr-Latn-CS"/>
        </w:rPr>
        <w:t xml:space="preserve"> </w:t>
      </w:r>
      <w:r w:rsidRPr="00905174">
        <w:rPr>
          <w:rFonts w:cstheme="minorHAnsi"/>
          <w:i/>
          <w:szCs w:val="20"/>
          <w:shd w:val="clear" w:color="auto" w:fill="FFFFFF"/>
        </w:rPr>
        <w:t>odre</w:t>
      </w:r>
      <w:r w:rsidRPr="00905174">
        <w:rPr>
          <w:rFonts w:cstheme="minorHAnsi"/>
          <w:i/>
          <w:szCs w:val="20"/>
          <w:shd w:val="clear" w:color="auto" w:fill="FFFFFF"/>
          <w:lang w:val="sr-Latn-CS"/>
        </w:rPr>
        <w:t>đ</w:t>
      </w:r>
      <w:r w:rsidRPr="00905174">
        <w:rPr>
          <w:rFonts w:cstheme="minorHAnsi"/>
          <w:i/>
          <w:szCs w:val="20"/>
          <w:shd w:val="clear" w:color="auto" w:fill="FFFFFF"/>
        </w:rPr>
        <w:t>ene</w:t>
      </w:r>
      <w:r w:rsidRPr="00905174">
        <w:rPr>
          <w:rFonts w:cstheme="minorHAnsi"/>
          <w:i/>
          <w:szCs w:val="20"/>
          <w:shd w:val="clear" w:color="auto" w:fill="FFFFFF"/>
          <w:lang w:val="sr-Latn-CS"/>
        </w:rPr>
        <w:t xml:space="preserve"> </w:t>
      </w:r>
      <w:r w:rsidRPr="00905174">
        <w:rPr>
          <w:rFonts w:cstheme="minorHAnsi"/>
          <w:i/>
          <w:szCs w:val="20"/>
          <w:shd w:val="clear" w:color="auto" w:fill="FFFFFF"/>
        </w:rPr>
        <w:t>vrste</w:t>
      </w:r>
      <w:r w:rsidRPr="00905174">
        <w:rPr>
          <w:rFonts w:cstheme="minorHAnsi"/>
          <w:i/>
          <w:szCs w:val="20"/>
          <w:shd w:val="clear" w:color="auto" w:fill="FFFFFF"/>
          <w:lang w:val="sr-Latn-CS"/>
        </w:rPr>
        <w:t xml:space="preserve"> </w:t>
      </w:r>
      <w:r w:rsidRPr="00905174">
        <w:rPr>
          <w:rFonts w:cstheme="minorHAnsi"/>
          <w:i/>
          <w:szCs w:val="20"/>
          <w:shd w:val="clear" w:color="auto" w:fill="FFFFFF"/>
        </w:rPr>
        <w:t>projekata</w:t>
      </w:r>
      <w:r w:rsidRPr="00905174">
        <w:rPr>
          <w:rFonts w:cstheme="minorHAnsi"/>
          <w:i/>
          <w:szCs w:val="20"/>
          <w:shd w:val="clear" w:color="auto" w:fill="FFFFFF"/>
          <w:lang w:val="sr-Latn-CS"/>
        </w:rPr>
        <w:t xml:space="preserve">, </w:t>
      </w:r>
      <w:r w:rsidRPr="00905174">
        <w:rPr>
          <w:rFonts w:cstheme="minorHAnsi"/>
          <w:i/>
          <w:szCs w:val="20"/>
          <w:shd w:val="clear" w:color="auto" w:fill="FFFFFF"/>
        </w:rPr>
        <w:t>unapre</w:t>
      </w:r>
      <w:r w:rsidRPr="00905174">
        <w:rPr>
          <w:rFonts w:cstheme="minorHAnsi"/>
          <w:i/>
          <w:szCs w:val="20"/>
          <w:shd w:val="clear" w:color="auto" w:fill="FFFFFF"/>
          <w:lang w:val="sr-Latn-CS"/>
        </w:rPr>
        <w:t>đ</w:t>
      </w:r>
      <w:r w:rsidRPr="00905174">
        <w:rPr>
          <w:rFonts w:cstheme="minorHAnsi"/>
          <w:i/>
          <w:szCs w:val="20"/>
          <w:shd w:val="clear" w:color="auto" w:fill="FFFFFF"/>
        </w:rPr>
        <w:t>enje</w:t>
      </w:r>
      <w:r w:rsidRPr="00905174">
        <w:rPr>
          <w:rFonts w:cstheme="minorHAnsi"/>
          <w:i/>
          <w:szCs w:val="20"/>
          <w:shd w:val="clear" w:color="auto" w:fill="FFFFFF"/>
          <w:lang w:val="sr-Latn-CS"/>
        </w:rPr>
        <w:t xml:space="preserve"> </w:t>
      </w:r>
      <w:r w:rsidRPr="00905174">
        <w:rPr>
          <w:rFonts w:cstheme="minorHAnsi"/>
          <w:i/>
          <w:szCs w:val="20"/>
          <w:shd w:val="clear" w:color="auto" w:fill="FFFFFF"/>
        </w:rPr>
        <w:t>projektantskog</w:t>
      </w:r>
      <w:r w:rsidRPr="00905174">
        <w:rPr>
          <w:rFonts w:cstheme="minorHAnsi"/>
          <w:i/>
          <w:szCs w:val="20"/>
          <w:shd w:val="clear" w:color="auto" w:fill="FFFFFF"/>
          <w:lang w:val="sr-Latn-CS"/>
        </w:rPr>
        <w:t xml:space="preserve"> </w:t>
      </w:r>
      <w:r w:rsidRPr="00905174">
        <w:rPr>
          <w:rFonts w:cstheme="minorHAnsi"/>
          <w:i/>
          <w:szCs w:val="20"/>
          <w:shd w:val="clear" w:color="auto" w:fill="FFFFFF"/>
        </w:rPr>
        <w:t>procesa</w:t>
      </w:r>
      <w:r w:rsidRPr="00905174">
        <w:rPr>
          <w:rFonts w:cstheme="minorHAnsi"/>
          <w:i/>
          <w:szCs w:val="20"/>
          <w:shd w:val="clear" w:color="auto" w:fill="FFFFFF"/>
          <w:lang w:val="sr-Latn-CS"/>
        </w:rPr>
        <w:t xml:space="preserve">, </w:t>
      </w:r>
      <w:r w:rsidRPr="00905174">
        <w:rPr>
          <w:rFonts w:cstheme="minorHAnsi"/>
          <w:i/>
          <w:szCs w:val="20"/>
          <w:shd w:val="clear" w:color="auto" w:fill="FFFFFF"/>
        </w:rPr>
        <w:t>stvaranje</w:t>
      </w:r>
      <w:r w:rsidRPr="00905174">
        <w:rPr>
          <w:rFonts w:cstheme="minorHAnsi"/>
          <w:i/>
          <w:szCs w:val="20"/>
          <w:shd w:val="clear" w:color="auto" w:fill="FFFFFF"/>
          <w:lang w:val="sr-Latn-CS"/>
        </w:rPr>
        <w:t xml:space="preserve"> </w:t>
      </w:r>
      <w:r w:rsidRPr="00905174">
        <w:rPr>
          <w:rFonts w:cstheme="minorHAnsi"/>
          <w:i/>
          <w:szCs w:val="20"/>
          <w:shd w:val="clear" w:color="auto" w:fill="FFFFFF"/>
        </w:rPr>
        <w:t>odgovarajuc</w:t>
      </w:r>
      <w:r w:rsidRPr="00905174">
        <w:rPr>
          <w:rFonts w:cstheme="minorHAnsi"/>
          <w:i/>
          <w:szCs w:val="20"/>
          <w:shd w:val="clear" w:color="auto" w:fill="FFFFFF"/>
          <w:lang w:val="sr-Latn-CS"/>
        </w:rPr>
        <w:t>́</w:t>
      </w:r>
      <w:r w:rsidRPr="00905174">
        <w:rPr>
          <w:rFonts w:cstheme="minorHAnsi"/>
          <w:i/>
          <w:szCs w:val="20"/>
          <w:shd w:val="clear" w:color="auto" w:fill="FFFFFF"/>
        </w:rPr>
        <w:t>e</w:t>
      </w:r>
      <w:r w:rsidRPr="00905174">
        <w:rPr>
          <w:rFonts w:cstheme="minorHAnsi"/>
          <w:i/>
          <w:szCs w:val="20"/>
          <w:shd w:val="clear" w:color="auto" w:fill="FFFFFF"/>
          <w:lang w:val="sr-Latn-CS"/>
        </w:rPr>
        <w:t xml:space="preserve"> </w:t>
      </w:r>
      <w:r w:rsidRPr="00905174">
        <w:rPr>
          <w:rFonts w:cstheme="minorHAnsi"/>
          <w:i/>
          <w:szCs w:val="20"/>
          <w:shd w:val="clear" w:color="auto" w:fill="FFFFFF"/>
        </w:rPr>
        <w:t>atmo</w:t>
      </w:r>
      <w:r w:rsidR="00083533">
        <w:rPr>
          <w:rFonts w:cstheme="minorHAnsi"/>
          <w:i/>
          <w:szCs w:val="20"/>
          <w:shd w:val="clear" w:color="auto" w:fill="FFFFFF"/>
        </w:rPr>
        <w:softHyphen/>
      </w:r>
      <w:r w:rsidRPr="00905174">
        <w:rPr>
          <w:rFonts w:cstheme="minorHAnsi"/>
          <w:i/>
          <w:szCs w:val="20"/>
          <w:shd w:val="clear" w:color="auto" w:fill="FFFFFF"/>
        </w:rPr>
        <w:t>sfere</w:t>
      </w:r>
      <w:r w:rsidRPr="00905174">
        <w:rPr>
          <w:rFonts w:cstheme="minorHAnsi"/>
          <w:i/>
          <w:szCs w:val="20"/>
          <w:shd w:val="clear" w:color="auto" w:fill="FFFFFF"/>
          <w:lang w:val="sr-Latn-CS"/>
        </w:rPr>
        <w:t xml:space="preserve"> </w:t>
      </w:r>
      <w:r w:rsidRPr="00905174">
        <w:rPr>
          <w:rFonts w:cstheme="minorHAnsi"/>
          <w:i/>
          <w:szCs w:val="20"/>
          <w:shd w:val="clear" w:color="auto" w:fill="FFFFFF"/>
        </w:rPr>
        <w:t>te</w:t>
      </w:r>
      <w:r w:rsidRPr="00905174">
        <w:rPr>
          <w:rFonts w:cstheme="minorHAnsi"/>
          <w:i/>
          <w:szCs w:val="20"/>
          <w:shd w:val="clear" w:color="auto" w:fill="FFFFFF"/>
          <w:lang w:val="sr-Latn-CS"/>
        </w:rPr>
        <w:t xml:space="preserve"> </w:t>
      </w:r>
      <w:r w:rsidRPr="00905174">
        <w:rPr>
          <w:rFonts w:cstheme="minorHAnsi"/>
          <w:i/>
          <w:szCs w:val="20"/>
          <w:shd w:val="clear" w:color="auto" w:fill="FFFFFF"/>
        </w:rPr>
        <w:t>isticanje</w:t>
      </w:r>
      <w:r w:rsidRPr="00905174">
        <w:rPr>
          <w:rFonts w:cstheme="minorHAnsi"/>
          <w:i/>
          <w:szCs w:val="20"/>
          <w:shd w:val="clear" w:color="auto" w:fill="FFFFFF"/>
          <w:lang w:val="sr-Latn-CS"/>
        </w:rPr>
        <w:t xml:space="preserve"> </w:t>
      </w:r>
      <w:r w:rsidRPr="00905174">
        <w:rPr>
          <w:rFonts w:cstheme="minorHAnsi"/>
          <w:i/>
          <w:szCs w:val="20"/>
          <w:shd w:val="clear" w:color="auto" w:fill="FFFFFF"/>
        </w:rPr>
        <w:t>karaktera</w:t>
      </w:r>
      <w:r w:rsidRPr="00905174">
        <w:rPr>
          <w:rFonts w:cstheme="minorHAnsi"/>
          <w:i/>
          <w:szCs w:val="20"/>
          <w:shd w:val="clear" w:color="auto" w:fill="FFFFFF"/>
          <w:lang w:val="sr-Latn-CS"/>
        </w:rPr>
        <w:t xml:space="preserve"> </w:t>
      </w:r>
      <w:r w:rsidRPr="00905174">
        <w:rPr>
          <w:rFonts w:cstheme="minorHAnsi"/>
          <w:i/>
          <w:szCs w:val="20"/>
          <w:shd w:val="clear" w:color="auto" w:fill="FFFFFF"/>
        </w:rPr>
        <w:t>ambijenta</w:t>
      </w:r>
      <w:r w:rsidR="00083533">
        <w:rPr>
          <w:rFonts w:cstheme="minorHAnsi"/>
          <w:i/>
          <w:szCs w:val="20"/>
          <w:shd w:val="clear" w:color="auto" w:fill="FFFFFF"/>
          <w:lang w:val="sr-Latn-CS"/>
        </w:rPr>
        <w:t>.</w:t>
      </w:r>
    </w:p>
    <w:p w:rsidR="00EE60F1" w:rsidRPr="00470535" w:rsidRDefault="00EE60F1" w:rsidP="00083533">
      <w:pPr>
        <w:spacing w:before="60"/>
        <w:rPr>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Pr="00470535">
        <w:rPr>
          <w:rFonts w:cstheme="minorHAnsi"/>
          <w:i/>
          <w:szCs w:val="20"/>
          <w:shd w:val="clear" w:color="auto" w:fill="FFFFFF"/>
        </w:rPr>
        <w:t>Arhitektura</w:t>
      </w:r>
      <w:r w:rsidR="00953992">
        <w:rPr>
          <w:rFonts w:cstheme="minorHAnsi"/>
          <w:i/>
          <w:szCs w:val="20"/>
          <w:shd w:val="clear" w:color="auto" w:fill="FFFFFF"/>
        </w:rPr>
        <w:t>,</w:t>
      </w:r>
      <w:r w:rsidRPr="00470535">
        <w:rPr>
          <w:rFonts w:cstheme="minorHAnsi"/>
          <w:i/>
          <w:szCs w:val="20"/>
          <w:shd w:val="clear" w:color="auto" w:fill="FFFFFF"/>
          <w:lang w:val="sr-Latn-CS"/>
        </w:rPr>
        <w:t xml:space="preserve"> </w:t>
      </w:r>
      <w:r w:rsidRPr="00470535">
        <w:rPr>
          <w:rFonts w:cstheme="minorHAnsi"/>
          <w:i/>
          <w:szCs w:val="20"/>
          <w:shd w:val="clear" w:color="auto" w:fill="FFFFFF"/>
        </w:rPr>
        <w:t>Arhitektonska</w:t>
      </w:r>
      <w:r w:rsidRPr="00470535">
        <w:rPr>
          <w:rFonts w:cstheme="minorHAnsi"/>
          <w:i/>
          <w:szCs w:val="20"/>
          <w:shd w:val="clear" w:color="auto" w:fill="FFFFFF"/>
          <w:lang w:val="sr-Latn-CS"/>
        </w:rPr>
        <w:t xml:space="preserve"> </w:t>
      </w:r>
      <w:r w:rsidRPr="00470535">
        <w:rPr>
          <w:rFonts w:cstheme="minorHAnsi"/>
          <w:i/>
          <w:szCs w:val="20"/>
          <w:shd w:val="clear" w:color="auto" w:fill="FFFFFF"/>
        </w:rPr>
        <w:t>vizuelizacija</w:t>
      </w:r>
      <w:r w:rsidR="00953992">
        <w:rPr>
          <w:rFonts w:cstheme="minorHAnsi"/>
          <w:i/>
          <w:szCs w:val="20"/>
          <w:shd w:val="clear" w:color="auto" w:fill="FFFFFF"/>
        </w:rPr>
        <w:t>,</w:t>
      </w:r>
      <w:r w:rsidRPr="00470535">
        <w:rPr>
          <w:rFonts w:cstheme="minorHAnsi"/>
          <w:i/>
          <w:szCs w:val="20"/>
          <w:shd w:val="clear" w:color="auto" w:fill="FFFFFF"/>
          <w:lang w:val="sr-Latn-CS"/>
        </w:rPr>
        <w:t xml:space="preserve"> </w:t>
      </w:r>
      <w:r w:rsidRPr="00470535">
        <w:rPr>
          <w:rFonts w:cstheme="minorHAnsi"/>
          <w:i/>
          <w:szCs w:val="20"/>
          <w:shd w:val="clear" w:color="auto" w:fill="FFFFFF"/>
        </w:rPr>
        <w:t>Fotorealisti</w:t>
      </w:r>
      <w:r w:rsidRPr="00470535">
        <w:rPr>
          <w:rFonts w:cstheme="minorHAnsi"/>
          <w:i/>
          <w:szCs w:val="20"/>
          <w:shd w:val="clear" w:color="auto" w:fill="FFFFFF"/>
          <w:lang w:val="sr-Latn-CS"/>
        </w:rPr>
        <w:t>č</w:t>
      </w:r>
      <w:r w:rsidRPr="00470535">
        <w:rPr>
          <w:rFonts w:cstheme="minorHAnsi"/>
          <w:i/>
          <w:szCs w:val="20"/>
          <w:shd w:val="clear" w:color="auto" w:fill="FFFFFF"/>
        </w:rPr>
        <w:t>ne</w:t>
      </w:r>
      <w:r w:rsidRPr="00470535">
        <w:rPr>
          <w:rFonts w:cstheme="minorHAnsi"/>
          <w:i/>
          <w:szCs w:val="20"/>
          <w:shd w:val="clear" w:color="auto" w:fill="FFFFFF"/>
          <w:lang w:val="sr-Latn-CS"/>
        </w:rPr>
        <w:t xml:space="preserve"> </w:t>
      </w:r>
      <w:r w:rsidRPr="00470535">
        <w:rPr>
          <w:rFonts w:cstheme="minorHAnsi"/>
          <w:i/>
          <w:szCs w:val="20"/>
          <w:shd w:val="clear" w:color="auto" w:fill="FFFFFF"/>
        </w:rPr>
        <w:t>i</w:t>
      </w:r>
      <w:r w:rsidRPr="00470535">
        <w:rPr>
          <w:rFonts w:cstheme="minorHAnsi"/>
          <w:i/>
          <w:szCs w:val="20"/>
          <w:shd w:val="clear" w:color="auto" w:fill="FFFFFF"/>
          <w:lang w:val="sr-Latn-CS"/>
        </w:rPr>
        <w:t xml:space="preserve"> </w:t>
      </w:r>
      <w:r w:rsidRPr="00470535">
        <w:rPr>
          <w:rFonts w:cstheme="minorHAnsi"/>
          <w:i/>
          <w:szCs w:val="20"/>
          <w:shd w:val="clear" w:color="auto" w:fill="FFFFFF"/>
        </w:rPr>
        <w:t>nefotorealisti</w:t>
      </w:r>
      <w:r w:rsidRPr="00470535">
        <w:rPr>
          <w:rFonts w:cstheme="minorHAnsi"/>
          <w:i/>
          <w:szCs w:val="20"/>
          <w:shd w:val="clear" w:color="auto" w:fill="FFFFFF"/>
          <w:lang w:val="sr-Latn-CS"/>
        </w:rPr>
        <w:t>č</w:t>
      </w:r>
      <w:r w:rsidRPr="00470535">
        <w:rPr>
          <w:rFonts w:cstheme="minorHAnsi"/>
          <w:i/>
          <w:szCs w:val="20"/>
          <w:shd w:val="clear" w:color="auto" w:fill="FFFFFF"/>
        </w:rPr>
        <w:t>ne</w:t>
      </w:r>
      <w:r w:rsidRPr="00470535">
        <w:rPr>
          <w:rFonts w:cstheme="minorHAnsi"/>
          <w:i/>
          <w:szCs w:val="20"/>
          <w:shd w:val="clear" w:color="auto" w:fill="FFFFFF"/>
          <w:lang w:val="sr-Latn-CS"/>
        </w:rPr>
        <w:t xml:space="preserve"> </w:t>
      </w:r>
      <w:r w:rsidRPr="00470535">
        <w:rPr>
          <w:rFonts w:cstheme="minorHAnsi"/>
          <w:i/>
          <w:szCs w:val="20"/>
          <w:shd w:val="clear" w:color="auto" w:fill="FFFFFF"/>
        </w:rPr>
        <w:t>vizuelizacije</w:t>
      </w:r>
    </w:p>
    <w:p w:rsidR="00EE60F1" w:rsidRDefault="00EE60F1" w:rsidP="00083533">
      <w:pPr>
        <w:spacing w:before="60"/>
        <w:rPr>
          <w:rFonts w:eastAsia="Arial" w:cstheme="minorHAnsi"/>
          <w:i/>
          <w:szCs w:val="20"/>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w:t>
      </w:r>
      <w:r>
        <w:rPr>
          <w:rFonts w:ascii="Times New Roman" w:hAnsi="Times New Roman" w:cs="Times New Roman"/>
        </w:rPr>
        <w:t xml:space="preserve"> </w:t>
      </w:r>
      <w:r w:rsidRPr="00905174">
        <w:rPr>
          <w:rFonts w:eastAsia="Arial" w:cstheme="minorHAnsi"/>
          <w:i/>
          <w:szCs w:val="20"/>
        </w:rPr>
        <w:t>The research is based on comparative ana</w:t>
      </w:r>
      <w:r w:rsidR="00083533">
        <w:rPr>
          <w:rFonts w:eastAsia="Arial" w:cstheme="minorHAnsi"/>
          <w:i/>
          <w:szCs w:val="20"/>
        </w:rPr>
        <w:softHyphen/>
      </w:r>
      <w:r w:rsidRPr="00905174">
        <w:rPr>
          <w:rFonts w:eastAsia="Arial" w:cstheme="minorHAnsi"/>
          <w:i/>
          <w:szCs w:val="20"/>
        </w:rPr>
        <w:t>lyzes of photorealistic and non-photorealistic visuali</w:t>
      </w:r>
      <w:r w:rsidR="00083533">
        <w:rPr>
          <w:rFonts w:eastAsia="Arial" w:cstheme="minorHAnsi"/>
          <w:i/>
          <w:szCs w:val="20"/>
        </w:rPr>
        <w:softHyphen/>
      </w:r>
      <w:r w:rsidRPr="00905174">
        <w:rPr>
          <w:rFonts w:eastAsia="Arial" w:cstheme="minorHAnsi"/>
          <w:i/>
          <w:szCs w:val="20"/>
        </w:rPr>
        <w:t>zations and defining their advantages and disadvantages. The aim of the research is to establish which type of visual presentation is more suitable for certain types of projects, to improve the design process, to create an appropriate atmosphere and to emphasize the character of the ambience.</w:t>
      </w:r>
    </w:p>
    <w:p w:rsidR="00EE60F1" w:rsidRDefault="00EE60F1" w:rsidP="007E283F">
      <w:pPr>
        <w:spacing w:before="60"/>
        <w:jc w:val="left"/>
        <w:rPr>
          <w:rFonts w:eastAsia="Arial" w:cstheme="minorHAnsi"/>
          <w:i/>
        </w:rPr>
      </w:pPr>
      <w:r>
        <w:rPr>
          <w:rFonts w:ascii="Times New Roman" w:eastAsia="Times New Roman" w:hAnsi="Times New Roman" w:cs="Times New Roman"/>
          <w:b/>
          <w:iCs/>
          <w:szCs w:val="20"/>
          <w:lang w:val="sr-Latn-CS"/>
        </w:rPr>
        <w:t>Keywords</w:t>
      </w:r>
      <w:r w:rsidRPr="00366EA3">
        <w:rPr>
          <w:rFonts w:ascii="Times New Roman" w:eastAsia="Times New Roman" w:hAnsi="Times New Roman" w:cs="Times New Roman"/>
          <w:b/>
          <w:iCs/>
          <w:szCs w:val="20"/>
          <w:lang w:val="sr-Latn-CS"/>
        </w:rPr>
        <w:t>:</w:t>
      </w:r>
      <w:r>
        <w:rPr>
          <w:rFonts w:ascii="Times New Roman" w:eastAsia="Times New Roman" w:hAnsi="Times New Roman" w:cs="Times New Roman"/>
          <w:i/>
          <w:iCs/>
          <w:szCs w:val="20"/>
          <w:lang w:val="sr-Latn-CS"/>
        </w:rPr>
        <w:t xml:space="preserve"> </w:t>
      </w:r>
      <w:r w:rsidRPr="00470535">
        <w:rPr>
          <w:rFonts w:eastAsia="Arial" w:cstheme="minorHAnsi"/>
          <w:i/>
        </w:rPr>
        <w:t>Architecture /Architectural visualization</w:t>
      </w:r>
      <w:r w:rsidRPr="00470535">
        <w:rPr>
          <w:rFonts w:eastAsia="Arial" w:cstheme="minorHAnsi"/>
          <w:i/>
          <w:lang w:val="en-US"/>
        </w:rPr>
        <w:t>/</w:t>
      </w:r>
      <w:r w:rsidRPr="00470535">
        <w:rPr>
          <w:rFonts w:eastAsia="Arial" w:cstheme="minorHAnsi"/>
          <w:i/>
        </w:rPr>
        <w:t xml:space="preserve"> Photorealistic and non-photorealistic visualizations</w:t>
      </w:r>
    </w:p>
    <w:p w:rsidR="007E283F" w:rsidRDefault="007E283F" w:rsidP="007E283F">
      <w:pPr>
        <w:jc w:val="left"/>
        <w:rPr>
          <w:rFonts w:ascii="Times New Roman" w:eastAsia="Times New Roman" w:hAnsi="Times New Roman"/>
          <w:b/>
        </w:rPr>
      </w:pPr>
    </w:p>
    <w:p w:rsidR="00BF11BC" w:rsidRDefault="00BF11BC" w:rsidP="00083533">
      <w:pPr>
        <w:spacing w:after="120"/>
        <w:rPr>
          <w:rFonts w:ascii="Times New Roman" w:eastAsia="Times New Roman" w:hAnsi="Times New Roman"/>
          <w:b/>
        </w:rPr>
      </w:pPr>
      <w:r>
        <w:rPr>
          <w:rFonts w:ascii="Times New Roman" w:eastAsia="Times New Roman" w:hAnsi="Times New Roman"/>
          <w:b/>
        </w:rPr>
        <w:t>1. UVOD</w:t>
      </w:r>
    </w:p>
    <w:p w:rsidR="00BF11BC" w:rsidRPr="00753DE8" w:rsidRDefault="00BF11BC" w:rsidP="007E283F">
      <w:pPr>
        <w:pStyle w:val="ListParagraph"/>
        <w:numPr>
          <w:ilvl w:val="1"/>
          <w:numId w:val="9"/>
        </w:numPr>
        <w:contextualSpacing w:val="0"/>
        <w:rPr>
          <w:rFonts w:ascii="Times New Roman" w:eastAsia="Times New Roman" w:hAnsi="Times New Roman"/>
          <w:b/>
        </w:rPr>
      </w:pPr>
      <w:r w:rsidRPr="00753DE8">
        <w:rPr>
          <w:rFonts w:ascii="Times New Roman" w:eastAsia="Times New Roman" w:hAnsi="Times New Roman"/>
          <w:b/>
        </w:rPr>
        <w:t>Predmet istraživanja</w:t>
      </w:r>
    </w:p>
    <w:p w:rsidR="00953992" w:rsidRDefault="00B81A9E" w:rsidP="00083533">
      <w:pPr>
        <w:rPr>
          <w:rFonts w:cstheme="minorHAnsi"/>
          <w:spacing w:val="-2"/>
          <w:kern w:val="20"/>
          <w:szCs w:val="24"/>
        </w:rPr>
      </w:pPr>
      <w:r w:rsidRPr="00165089">
        <w:rPr>
          <w:spacing w:val="-2"/>
          <w:kern w:val="20"/>
          <w:szCs w:val="24"/>
        </w:rPr>
        <w:t>Arhitektonska vizuelizacija je grafički prikaz eksterijera, enterijera, prostornih struktura ili šire graditeljske celine ra</w:t>
      </w:r>
      <w:r w:rsidR="007820D7" w:rsidRPr="00165089">
        <w:rPr>
          <w:spacing w:val="-2"/>
          <w:kern w:val="20"/>
          <w:szCs w:val="24"/>
        </w:rPr>
        <w:t xml:space="preserve">di njegovog boljeg razumevanja. </w:t>
      </w:r>
      <w:r w:rsidRPr="00165089">
        <w:rPr>
          <w:spacing w:val="-2"/>
          <w:kern w:val="20"/>
          <w:szCs w:val="24"/>
        </w:rPr>
        <w:t xml:space="preserve">Vizuelizacija se izvodi, kako zbog sagledavanja fizičkih karakteristika arhitekture, tako i zbog sticanja celokupnog utiska o ambijentu koji ta vrsta arhitekture nudi [1]. </w:t>
      </w:r>
      <w:r w:rsidRPr="00165089">
        <w:rPr>
          <w:rFonts w:cstheme="minorHAnsi"/>
          <w:spacing w:val="-2"/>
          <w:kern w:val="20"/>
          <w:szCs w:val="24"/>
        </w:rPr>
        <w:t>Vizuelizacije mogu biti fotoreali</w:t>
      </w:r>
      <w:r w:rsidR="00165089">
        <w:rPr>
          <w:rFonts w:cstheme="minorHAnsi"/>
          <w:spacing w:val="-2"/>
          <w:kern w:val="20"/>
          <w:szCs w:val="24"/>
        </w:rPr>
        <w:softHyphen/>
      </w:r>
      <w:r w:rsidRPr="00165089">
        <w:rPr>
          <w:rFonts w:cstheme="minorHAnsi"/>
          <w:spacing w:val="-2"/>
          <w:kern w:val="20"/>
          <w:szCs w:val="24"/>
        </w:rPr>
        <w:t>stične i nefoto</w:t>
      </w:r>
      <w:r w:rsidR="0017530E" w:rsidRPr="00165089">
        <w:rPr>
          <w:rFonts w:cstheme="minorHAnsi"/>
          <w:spacing w:val="-2"/>
          <w:kern w:val="20"/>
          <w:szCs w:val="24"/>
        </w:rPr>
        <w:t xml:space="preserve">realistične, odnosno umetničke. </w:t>
      </w:r>
    </w:p>
    <w:p w:rsidR="00953992" w:rsidRDefault="00B81A9E" w:rsidP="00953992">
      <w:pPr>
        <w:spacing w:before="60"/>
        <w:rPr>
          <w:rFonts w:cstheme="minorHAnsi"/>
          <w:spacing w:val="-2"/>
          <w:kern w:val="20"/>
          <w:szCs w:val="24"/>
          <w:lang w:val="sr-Latn-RS"/>
        </w:rPr>
      </w:pPr>
      <w:r w:rsidRPr="00165089">
        <w:rPr>
          <w:rFonts w:cstheme="minorHAnsi"/>
          <w:spacing w:val="-2"/>
          <w:kern w:val="20"/>
          <w:szCs w:val="24"/>
        </w:rPr>
        <w:t xml:space="preserve">Realistična arhitektonska vizuelizacija predstavlja složen </w:t>
      </w:r>
      <w:bookmarkStart w:id="0" w:name="_GoBack"/>
      <w:r w:rsidRPr="00165089">
        <w:rPr>
          <w:rFonts w:cstheme="minorHAnsi"/>
          <w:spacing w:val="-2"/>
          <w:kern w:val="20"/>
          <w:szCs w:val="24"/>
        </w:rPr>
        <w:t>proces izrade modela, postavljanja scene sa modelima pre</w:t>
      </w:r>
      <w:r w:rsidR="00953992">
        <w:rPr>
          <w:rFonts w:cstheme="minorHAnsi"/>
          <w:spacing w:val="-2"/>
          <w:kern w:val="20"/>
          <w:szCs w:val="24"/>
        </w:rPr>
        <w:softHyphen/>
      </w:r>
      <w:r w:rsidRPr="00165089">
        <w:rPr>
          <w:rFonts w:cstheme="minorHAnsi"/>
          <w:spacing w:val="-2"/>
          <w:kern w:val="20"/>
          <w:szCs w:val="24"/>
        </w:rPr>
        <w:t xml:space="preserve">ma unapred utvrđenom planu ili ideji, postavke materijala, kao i postavljanja virtuelnih izvora svetlosti u sceni kako bi se dobio što bolji render </w:t>
      </w:r>
      <w:r w:rsidRPr="00165089">
        <w:rPr>
          <w:spacing w:val="-2"/>
          <w:kern w:val="20"/>
          <w:szCs w:val="24"/>
        </w:rPr>
        <w:t>[2</w:t>
      </w:r>
      <w:r w:rsidR="007820D7" w:rsidRPr="00165089">
        <w:rPr>
          <w:spacing w:val="-2"/>
          <w:kern w:val="20"/>
          <w:szCs w:val="24"/>
        </w:rPr>
        <w:t>]</w:t>
      </w:r>
      <w:r w:rsidRPr="00165089">
        <w:rPr>
          <w:rFonts w:cstheme="minorHAnsi"/>
          <w:spacing w:val="-2"/>
          <w:kern w:val="20"/>
          <w:szCs w:val="24"/>
        </w:rPr>
        <w:t>. One se rade isključivo u 3D soft</w:t>
      </w:r>
      <w:r w:rsidR="00165089">
        <w:rPr>
          <w:rFonts w:cstheme="minorHAnsi"/>
          <w:spacing w:val="-2"/>
          <w:kern w:val="20"/>
          <w:szCs w:val="24"/>
        </w:rPr>
        <w:softHyphen/>
      </w:r>
      <w:r w:rsidRPr="00165089">
        <w:rPr>
          <w:rFonts w:cstheme="minorHAnsi"/>
          <w:spacing w:val="-2"/>
          <w:kern w:val="20"/>
          <w:szCs w:val="24"/>
        </w:rPr>
        <w:t>verima, dok se samo postprodukcija vrši u 2D softverima. Nefotorealistični prikazi se dele na ručno ilustrovane, izrađene u 2D softverima ili kombinovanjem 3D modela zajedno sa 2D grafikom. Kombinovana tehnika je najras</w:t>
      </w:r>
      <w:r w:rsidR="00165089">
        <w:rPr>
          <w:rFonts w:cstheme="minorHAnsi"/>
          <w:spacing w:val="-2"/>
          <w:kern w:val="20"/>
          <w:szCs w:val="24"/>
        </w:rPr>
        <w:softHyphen/>
      </w:r>
      <w:r w:rsidRPr="00165089">
        <w:rPr>
          <w:rFonts w:cstheme="minorHAnsi"/>
          <w:spacing w:val="-2"/>
          <w:kern w:val="20"/>
          <w:szCs w:val="24"/>
        </w:rPr>
        <w:t xml:space="preserve">prostranjenija. </w:t>
      </w:r>
      <w:r w:rsidR="000E2DCB" w:rsidRPr="00165089">
        <w:rPr>
          <w:rFonts w:cstheme="minorHAnsi"/>
          <w:spacing w:val="-2"/>
          <w:kern w:val="20"/>
          <w:szCs w:val="24"/>
          <w:lang w:val="sr-Latn-RS"/>
        </w:rPr>
        <w:t xml:space="preserve">Cilj vizuelizacije se definiše u skladu sa karakterom i namenom odabranog prostora. </w:t>
      </w:r>
    </w:p>
    <w:p w:rsidR="00953992" w:rsidRDefault="00953992" w:rsidP="00953992">
      <w:pPr>
        <w:spacing w:before="60"/>
        <w:rPr>
          <w:rFonts w:cstheme="minorHAnsi"/>
          <w:szCs w:val="24"/>
          <w:lang w:val="sr-Latn-RS"/>
        </w:rPr>
      </w:pPr>
      <w:r w:rsidRPr="00165089">
        <w:rPr>
          <w:rFonts w:cstheme="minorHAnsi"/>
          <w:spacing w:val="-2"/>
          <w:kern w:val="20"/>
          <w:szCs w:val="24"/>
          <w:lang w:val="sr-Latn-RS"/>
        </w:rPr>
        <w:t>Nekad je to precizno prikazan prostor, zatim isticanje de</w:t>
      </w:r>
      <w:r>
        <w:rPr>
          <w:rFonts w:cstheme="minorHAnsi"/>
          <w:spacing w:val="-2"/>
          <w:kern w:val="20"/>
          <w:szCs w:val="24"/>
          <w:lang w:val="sr-Latn-RS"/>
        </w:rPr>
        <w:softHyphen/>
      </w:r>
      <w:bookmarkEnd w:id="0"/>
      <w:r w:rsidRPr="00165089">
        <w:rPr>
          <w:rFonts w:cstheme="minorHAnsi"/>
          <w:spacing w:val="-2"/>
          <w:kern w:val="20"/>
          <w:szCs w:val="24"/>
          <w:lang w:val="sr-Latn-RS"/>
        </w:rPr>
        <w:t>talja ili odre</w:t>
      </w:r>
      <w:r>
        <w:rPr>
          <w:rFonts w:cstheme="minorHAnsi"/>
          <w:spacing w:val="-2"/>
          <w:kern w:val="20"/>
          <w:szCs w:val="24"/>
          <w:lang w:val="sr-Latn-RS"/>
        </w:rPr>
        <w:softHyphen/>
      </w:r>
      <w:r w:rsidRPr="00165089">
        <w:rPr>
          <w:rFonts w:cstheme="minorHAnsi"/>
          <w:spacing w:val="-2"/>
          <w:kern w:val="20"/>
          <w:szCs w:val="24"/>
          <w:lang w:val="sr-Latn-RS"/>
        </w:rPr>
        <w:t xml:space="preserve">đenih prostornih odnosa, a nekad vizuelizacija </w:t>
      </w:r>
      <w:r>
        <w:rPr>
          <w:rFonts w:cstheme="minorHAnsi"/>
          <w:szCs w:val="24"/>
          <w:lang w:val="sr-Latn-RS"/>
        </w:rPr>
        <w:t>______________________________________________</w:t>
      </w:r>
    </w:p>
    <w:p w:rsidR="00953992" w:rsidRPr="00165089" w:rsidRDefault="00953992" w:rsidP="00953992">
      <w:pPr>
        <w:rPr>
          <w:rFonts w:cstheme="minorHAnsi"/>
          <w:b/>
          <w:szCs w:val="24"/>
          <w:lang w:val="sr-Latn-RS"/>
        </w:rPr>
      </w:pPr>
      <w:r w:rsidRPr="00165089">
        <w:rPr>
          <w:rFonts w:cstheme="minorHAnsi"/>
          <w:b/>
          <w:szCs w:val="24"/>
          <w:lang w:val="sr-Latn-RS"/>
        </w:rPr>
        <w:t>NAPOMENA:</w:t>
      </w:r>
    </w:p>
    <w:p w:rsidR="00953992" w:rsidRPr="00165089" w:rsidRDefault="00953992" w:rsidP="00953992">
      <w:pPr>
        <w:rPr>
          <w:rFonts w:cstheme="minorHAnsi"/>
          <w:b/>
          <w:szCs w:val="24"/>
          <w:lang w:val="sr-Latn-RS"/>
        </w:rPr>
      </w:pPr>
      <w:r>
        <w:rPr>
          <w:rFonts w:cstheme="minorHAnsi"/>
          <w:b/>
          <w:szCs w:val="24"/>
          <w:lang w:val="sr-Latn-RS"/>
        </w:rPr>
        <w:t xml:space="preserve">Ovaj rad proistekao je iz master rada čiji mentor je </w:t>
      </w:r>
      <w:r w:rsidRPr="00165089">
        <w:rPr>
          <w:rFonts w:cstheme="minorHAnsi"/>
          <w:b/>
          <w:szCs w:val="24"/>
          <w:lang w:val="sr-Latn-RS"/>
        </w:rPr>
        <w:t xml:space="preserve">bila prof. </w:t>
      </w:r>
      <w:r>
        <w:rPr>
          <w:rFonts w:cstheme="minorHAnsi"/>
          <w:b/>
          <w:szCs w:val="24"/>
          <w:lang w:val="sr-Latn-RS"/>
        </w:rPr>
        <w:t xml:space="preserve">dr </w:t>
      </w:r>
      <w:r w:rsidRPr="00165089">
        <w:rPr>
          <w:rFonts w:cstheme="minorHAnsi"/>
          <w:b/>
          <w:szCs w:val="24"/>
          <w:lang w:val="sr-Latn-RS"/>
        </w:rPr>
        <w:t>Vesna Stojaković.</w:t>
      </w:r>
    </w:p>
    <w:p w:rsidR="00953992" w:rsidRPr="00165089" w:rsidRDefault="00953992" w:rsidP="00953992">
      <w:pPr>
        <w:rPr>
          <w:spacing w:val="-2"/>
          <w:kern w:val="20"/>
          <w:szCs w:val="24"/>
          <w:lang w:val="sr-Latn-RS"/>
        </w:rPr>
      </w:pPr>
      <w:r w:rsidRPr="00165089">
        <w:rPr>
          <w:rFonts w:cstheme="minorHAnsi"/>
          <w:spacing w:val="-2"/>
          <w:kern w:val="20"/>
          <w:szCs w:val="24"/>
          <w:lang w:val="sr-Latn-RS"/>
        </w:rPr>
        <w:lastRenderedPageBreak/>
        <w:t>podra</w:t>
      </w:r>
      <w:r>
        <w:rPr>
          <w:rFonts w:cstheme="minorHAnsi"/>
          <w:spacing w:val="-2"/>
          <w:kern w:val="20"/>
          <w:szCs w:val="24"/>
          <w:lang w:val="sr-Latn-RS"/>
        </w:rPr>
        <w:softHyphen/>
      </w:r>
      <w:r w:rsidRPr="00165089">
        <w:rPr>
          <w:rFonts w:cstheme="minorHAnsi"/>
          <w:spacing w:val="-2"/>
          <w:kern w:val="20"/>
          <w:szCs w:val="24"/>
          <w:lang w:val="sr-Latn-RS"/>
        </w:rPr>
        <w:t>zumeva prikazivanje specifičnog ambijenta i atmos</w:t>
      </w:r>
      <w:r>
        <w:rPr>
          <w:rFonts w:cstheme="minorHAnsi"/>
          <w:spacing w:val="-2"/>
          <w:kern w:val="20"/>
          <w:szCs w:val="24"/>
          <w:lang w:val="sr-Latn-RS"/>
        </w:rPr>
        <w:softHyphen/>
      </w:r>
      <w:r w:rsidRPr="00165089">
        <w:rPr>
          <w:rFonts w:cstheme="minorHAnsi"/>
          <w:spacing w:val="-2"/>
          <w:kern w:val="20"/>
          <w:szCs w:val="24"/>
          <w:lang w:val="sr-Latn-RS"/>
        </w:rPr>
        <w:t xml:space="preserve">fere </w:t>
      </w:r>
      <w:r w:rsidRPr="00165089">
        <w:rPr>
          <w:spacing w:val="-2"/>
          <w:kern w:val="20"/>
          <w:szCs w:val="24"/>
          <w:lang w:val="sr-Latn-RS"/>
        </w:rPr>
        <w:t>[3].</w:t>
      </w:r>
    </w:p>
    <w:p w:rsidR="00EE60F1" w:rsidRPr="000E2DCB" w:rsidRDefault="00B81A9E" w:rsidP="00083533">
      <w:pPr>
        <w:spacing w:after="120"/>
        <w:rPr>
          <w:rFonts w:cstheme="minorHAnsi"/>
          <w:szCs w:val="24"/>
          <w:lang w:val="sr-Latn-RS"/>
        </w:rPr>
      </w:pPr>
      <w:r w:rsidRPr="000E2DCB">
        <w:rPr>
          <w:rFonts w:cstheme="minorHAnsi"/>
          <w:szCs w:val="24"/>
          <w:lang w:val="sr-Latn-RS"/>
        </w:rPr>
        <w:t>Predmet istraživanja u ovom master radu zasniva se na analizi principa koji doprinose postizanju kvalitetne scene</w:t>
      </w:r>
      <w:r w:rsidR="00DF2228" w:rsidRPr="000E2DCB">
        <w:rPr>
          <w:rFonts w:cstheme="minorHAnsi"/>
          <w:szCs w:val="24"/>
          <w:lang w:val="sr-Latn-RS"/>
        </w:rPr>
        <w:t xml:space="preserve"> i</w:t>
      </w:r>
      <w:r w:rsidRPr="000E2DCB">
        <w:rPr>
          <w:rFonts w:cstheme="minorHAnsi"/>
          <w:szCs w:val="24"/>
          <w:lang w:val="sr-Latn-RS"/>
        </w:rPr>
        <w:t xml:space="preserve"> atmosfere enterijera i pravilnom predstavljanju određe</w:t>
      </w:r>
      <w:r w:rsidR="00083533">
        <w:rPr>
          <w:rFonts w:cstheme="minorHAnsi"/>
          <w:szCs w:val="24"/>
          <w:lang w:val="sr-Latn-RS"/>
        </w:rPr>
        <w:softHyphen/>
      </w:r>
      <w:r w:rsidRPr="000E2DCB">
        <w:rPr>
          <w:rFonts w:cstheme="minorHAnsi"/>
          <w:szCs w:val="24"/>
          <w:lang w:val="sr-Latn-RS"/>
        </w:rPr>
        <w:t xml:space="preserve">nih prostora primenom fotorealističnih i nefotorealističnih vizuelizacija. </w:t>
      </w:r>
    </w:p>
    <w:p w:rsidR="00815E3D" w:rsidRPr="00753DE8" w:rsidRDefault="00BF11BC" w:rsidP="00083533">
      <w:pPr>
        <w:pStyle w:val="ListParagraph"/>
        <w:numPr>
          <w:ilvl w:val="1"/>
          <w:numId w:val="9"/>
        </w:numPr>
        <w:spacing w:after="120"/>
        <w:contextualSpacing w:val="0"/>
        <w:rPr>
          <w:rFonts w:ascii="Times New Roman" w:eastAsia="Times New Roman" w:hAnsi="Times New Roman"/>
          <w:b/>
        </w:rPr>
      </w:pPr>
      <w:r w:rsidRPr="00753DE8">
        <w:rPr>
          <w:rFonts w:ascii="Times New Roman" w:eastAsia="Times New Roman" w:hAnsi="Times New Roman"/>
          <w:b/>
        </w:rPr>
        <w:t>Problem istraživanja</w:t>
      </w:r>
    </w:p>
    <w:p w:rsidR="006F22FD" w:rsidRPr="00083533" w:rsidRDefault="00B81A9E" w:rsidP="00083533">
      <w:r w:rsidRPr="0022061D">
        <w:t>Postoji veliki broj tehnika izvođenja arhitektonske vizu</w:t>
      </w:r>
      <w:r w:rsidR="00083533">
        <w:softHyphen/>
      </w:r>
      <w:r w:rsidRPr="0022061D">
        <w:t xml:space="preserve">elizacije. Tu se </w:t>
      </w:r>
      <w:r w:rsidRPr="00083533">
        <w:t>postavlja pitanje - kada jedan vid arhitek</w:t>
      </w:r>
      <w:r w:rsidR="00083533">
        <w:softHyphen/>
      </w:r>
      <w:r w:rsidRPr="00083533">
        <w:t xml:space="preserve">tonske vizuelizacije ima prednost nad onim drugim? </w:t>
      </w:r>
    </w:p>
    <w:p w:rsidR="0017530E" w:rsidRDefault="00B81A9E" w:rsidP="00083533">
      <w:r w:rsidRPr="00083533">
        <w:t>Fotorealistične i nefotorealistične</w:t>
      </w:r>
      <w:r w:rsidRPr="0022061D">
        <w:t xml:space="preserve"> vizuelizacije pored odličnih rezultata imaju i svoje prednosti i mane. </w:t>
      </w:r>
    </w:p>
    <w:p w:rsidR="00B81A9E" w:rsidRPr="00EE60F1" w:rsidRDefault="00B81A9E" w:rsidP="00083533">
      <w:pPr>
        <w:rPr>
          <w:rFonts w:cstheme="minorHAnsi"/>
          <w:lang w:val="de-DE"/>
        </w:rPr>
      </w:pPr>
      <w:r w:rsidRPr="00EE60F1">
        <w:rPr>
          <w:rFonts w:cstheme="minorHAnsi"/>
          <w:lang w:val="de-DE"/>
        </w:rPr>
        <w:t xml:space="preserve">Dva ključna problema kod </w:t>
      </w:r>
      <w:r w:rsidR="00013613" w:rsidRPr="00EE60F1">
        <w:rPr>
          <w:rFonts w:cstheme="minorHAnsi"/>
          <w:lang w:val="de-DE"/>
        </w:rPr>
        <w:t xml:space="preserve">fotorealističnog </w:t>
      </w:r>
      <w:r w:rsidRPr="00EE60F1">
        <w:rPr>
          <w:rFonts w:cstheme="minorHAnsi"/>
          <w:lang w:val="de-DE"/>
        </w:rPr>
        <w:t xml:space="preserve"> prikaza su:</w:t>
      </w:r>
    </w:p>
    <w:p w:rsidR="00B81A9E" w:rsidRPr="0022061D" w:rsidRDefault="00B81A9E" w:rsidP="00083533">
      <w:pPr>
        <w:ind w:firstLine="426"/>
        <w:rPr>
          <w:rFonts w:cstheme="minorHAnsi"/>
        </w:rPr>
      </w:pPr>
      <w:r w:rsidRPr="0022061D">
        <w:rPr>
          <w:rFonts w:cstheme="minorHAnsi"/>
        </w:rPr>
        <w:t xml:space="preserve">- Dug period izrade </w:t>
      </w:r>
    </w:p>
    <w:p w:rsidR="00B81A9E" w:rsidRDefault="00B81A9E" w:rsidP="00083533">
      <w:pPr>
        <w:ind w:firstLine="426"/>
        <w:rPr>
          <w:rFonts w:cstheme="minorHAnsi"/>
        </w:rPr>
      </w:pPr>
      <w:r w:rsidRPr="0022061D">
        <w:rPr>
          <w:rFonts w:cstheme="minorHAnsi"/>
        </w:rPr>
        <w:t xml:space="preserve">- Izostanak ili preuveličavanje prikaza atmosfere </w:t>
      </w:r>
    </w:p>
    <w:p w:rsidR="00F06444" w:rsidRPr="00753DE8" w:rsidRDefault="00B81A9E" w:rsidP="00083533">
      <w:pPr>
        <w:rPr>
          <w:rFonts w:cstheme="minorHAnsi"/>
        </w:rPr>
      </w:pPr>
      <w:r w:rsidRPr="0022061D">
        <w:rPr>
          <w:rFonts w:cstheme="minorHAnsi"/>
        </w:rPr>
        <w:t xml:space="preserve">Primenom ove vrste rendera za konceptualno rešenje, javlja se problem jer najbolji koncept nekog projekta nikad nije prvi. Baš iz tog razloga, nije pogodno uložiti veliku količinu vremena za izradu koncepta i svaku sledeću izmenu u radu. Druga prepreka kod konceptualnih realističnih rendera jeste što klijenti često videvši realan prikaz, ne obraćaju pažnju na koncept i razvijanje ideje, već se fokusiraju na materijalizaciju i detalje, koji spadaju u finalnu obradu. </w:t>
      </w:r>
    </w:p>
    <w:p w:rsidR="00B81A9E" w:rsidRDefault="00B81A9E" w:rsidP="00083533">
      <w:pPr>
        <w:spacing w:after="120"/>
        <w:rPr>
          <w:rFonts w:cstheme="minorHAnsi"/>
        </w:rPr>
      </w:pPr>
      <w:r w:rsidRPr="0022061D">
        <w:rPr>
          <w:rFonts w:cstheme="minorHAnsi"/>
        </w:rPr>
        <w:t>U današnjoj praksi arhitektonske vizualizacije najzastup</w:t>
      </w:r>
      <w:r w:rsidR="00083533">
        <w:rPr>
          <w:rFonts w:cstheme="minorHAnsi"/>
        </w:rPr>
        <w:softHyphen/>
      </w:r>
      <w:r w:rsidRPr="0022061D">
        <w:rPr>
          <w:rFonts w:cstheme="minorHAnsi"/>
        </w:rPr>
        <w:t>ljeniji su realistični renderi, što arhitekte navodi da istražuju način</w:t>
      </w:r>
      <w:r w:rsidR="00013613">
        <w:rPr>
          <w:rFonts w:cstheme="minorHAnsi"/>
        </w:rPr>
        <w:t>e kako da sopstveni rad istaknu</w:t>
      </w:r>
      <w:r w:rsidRPr="0022061D">
        <w:rPr>
          <w:rFonts w:cstheme="minorHAnsi"/>
        </w:rPr>
        <w:t>. Sve je prisutniji dramatični prikaz ambijenta i atmosfere sa naglaše</w:t>
      </w:r>
      <w:r w:rsidRPr="0022061D">
        <w:rPr>
          <w:rFonts w:cstheme="minorHAnsi"/>
          <w:szCs w:val="24"/>
        </w:rPr>
        <w:t>nim vremenskim prilikama, preuveličanim ili nerealnim osvetljenjem, senkama, bujnim zelenilom i dr</w:t>
      </w:r>
      <w:r w:rsidRPr="0022061D">
        <w:rPr>
          <w:rFonts w:cstheme="minorHAnsi"/>
        </w:rPr>
        <w:t>. Problem se javlja nakon izgradnje kada se preuveličana atmosfera iz osmišljenog koncepta ne poklapa sa realno</w:t>
      </w:r>
      <w:r w:rsidR="0017530E">
        <w:rPr>
          <w:rFonts w:cstheme="minorHAnsi"/>
        </w:rPr>
        <w:t>šću izgrađenog objekta</w:t>
      </w:r>
      <w:r w:rsidR="00753DE8">
        <w:rPr>
          <w:rFonts w:cstheme="minorHAnsi"/>
        </w:rPr>
        <w:t xml:space="preserve"> (slika 1)</w:t>
      </w:r>
      <w:r w:rsidRPr="0022061D">
        <w:rPr>
          <w:rFonts w:cstheme="minorHAnsi"/>
        </w:rPr>
        <w:t>.</w:t>
      </w:r>
    </w:p>
    <w:p w:rsidR="00753DE8" w:rsidRDefault="00753DE8" w:rsidP="00083533">
      <w:pPr>
        <w:rPr>
          <w:rFonts w:cstheme="minorHAnsi"/>
        </w:rPr>
      </w:pPr>
      <w:r>
        <w:rPr>
          <w:rFonts w:cstheme="minorHAnsi"/>
          <w:noProof/>
          <w:lang w:val="en-US"/>
        </w:rPr>
        <w:drawing>
          <wp:inline distT="0" distB="0" distL="0" distR="0" wp14:anchorId="005DAB62" wp14:editId="24846F92">
            <wp:extent cx="2969895" cy="101346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iYoz4WoAYGF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9895" cy="1013460"/>
                    </a:xfrm>
                    <a:prstGeom prst="rect">
                      <a:avLst/>
                    </a:prstGeom>
                  </pic:spPr>
                </pic:pic>
              </a:graphicData>
            </a:graphic>
          </wp:inline>
        </w:drawing>
      </w:r>
    </w:p>
    <w:p w:rsidR="00753DE8" w:rsidRPr="00083533" w:rsidRDefault="00753DE8" w:rsidP="00083533">
      <w:pPr>
        <w:spacing w:before="60" w:after="120"/>
        <w:jc w:val="center"/>
        <w:rPr>
          <w:rFonts w:cstheme="minorHAnsi"/>
          <w:i/>
          <w:szCs w:val="18"/>
        </w:rPr>
      </w:pPr>
      <w:r w:rsidRPr="00083533">
        <w:rPr>
          <w:rFonts w:asciiTheme="majorHAnsi" w:hAnsiTheme="majorHAnsi" w:cstheme="majorHAnsi"/>
          <w:szCs w:val="18"/>
        </w:rPr>
        <w:t>Slika 1.</w:t>
      </w:r>
      <w:r w:rsidRPr="00083533">
        <w:rPr>
          <w:rFonts w:asciiTheme="majorHAnsi" w:hAnsiTheme="majorHAnsi" w:cstheme="majorHAnsi"/>
          <w:i/>
          <w:szCs w:val="18"/>
        </w:rPr>
        <w:t xml:space="preserve"> </w:t>
      </w:r>
      <w:r w:rsidRPr="00083533">
        <w:rPr>
          <w:rFonts w:cstheme="minorHAnsi"/>
          <w:i/>
          <w:szCs w:val="18"/>
        </w:rPr>
        <w:t>Render Spectrum, Nya Hovås (levo); Fotografija Spectrum, Nya Hovås (desno)</w:t>
      </w:r>
    </w:p>
    <w:p w:rsidR="0017530E" w:rsidRPr="00EE60F1" w:rsidRDefault="0017530E" w:rsidP="00083533">
      <w:pPr>
        <w:rPr>
          <w:rFonts w:cstheme="minorHAnsi"/>
          <w:szCs w:val="24"/>
          <w:lang w:val="de-DE"/>
        </w:rPr>
      </w:pPr>
      <w:r w:rsidRPr="00EE60F1">
        <w:rPr>
          <w:rFonts w:cstheme="minorHAnsi"/>
          <w:szCs w:val="24"/>
          <w:lang w:val="de-DE"/>
        </w:rPr>
        <w:t>Tri ključna problema</w:t>
      </w:r>
      <w:r w:rsidR="00A133BD" w:rsidRPr="00EE60F1">
        <w:rPr>
          <w:rFonts w:cstheme="minorHAnsi"/>
          <w:szCs w:val="24"/>
          <w:lang w:val="de-DE"/>
        </w:rPr>
        <w:t xml:space="preserve"> kod nerealističnih rendera</w:t>
      </w:r>
      <w:r w:rsidRPr="00EE60F1">
        <w:rPr>
          <w:rFonts w:cstheme="minorHAnsi"/>
          <w:szCs w:val="24"/>
          <w:lang w:val="de-DE"/>
        </w:rPr>
        <w:t xml:space="preserve"> jesu:</w:t>
      </w:r>
    </w:p>
    <w:p w:rsidR="0017530E" w:rsidRPr="0022061D" w:rsidRDefault="0017530E" w:rsidP="00083533">
      <w:pPr>
        <w:pStyle w:val="ListParagraph"/>
        <w:numPr>
          <w:ilvl w:val="0"/>
          <w:numId w:val="7"/>
        </w:numPr>
        <w:contextualSpacing w:val="0"/>
        <w:rPr>
          <w:rFonts w:cstheme="minorHAnsi"/>
          <w:szCs w:val="24"/>
        </w:rPr>
      </w:pPr>
      <w:r w:rsidRPr="0022061D">
        <w:rPr>
          <w:rFonts w:cstheme="minorHAnsi"/>
          <w:szCs w:val="24"/>
        </w:rPr>
        <w:t>Otežana promena perspektive</w:t>
      </w:r>
    </w:p>
    <w:p w:rsidR="0017530E" w:rsidRPr="0022061D" w:rsidRDefault="0017530E" w:rsidP="00083533">
      <w:pPr>
        <w:pStyle w:val="ListParagraph"/>
        <w:numPr>
          <w:ilvl w:val="0"/>
          <w:numId w:val="7"/>
        </w:numPr>
        <w:contextualSpacing w:val="0"/>
        <w:rPr>
          <w:rFonts w:cstheme="minorHAnsi"/>
          <w:szCs w:val="24"/>
        </w:rPr>
      </w:pPr>
      <w:r w:rsidRPr="0022061D">
        <w:rPr>
          <w:rFonts w:cstheme="minorHAnsi"/>
          <w:szCs w:val="24"/>
        </w:rPr>
        <w:t>Nepogodnost rendera kod izvođačkih projekata</w:t>
      </w:r>
    </w:p>
    <w:p w:rsidR="0017530E" w:rsidRPr="0022061D" w:rsidRDefault="0017530E" w:rsidP="00083533">
      <w:pPr>
        <w:pStyle w:val="ListParagraph"/>
        <w:numPr>
          <w:ilvl w:val="0"/>
          <w:numId w:val="7"/>
        </w:numPr>
        <w:contextualSpacing w:val="0"/>
        <w:rPr>
          <w:rFonts w:cstheme="minorHAnsi"/>
          <w:szCs w:val="24"/>
        </w:rPr>
      </w:pPr>
      <w:r w:rsidRPr="0022061D">
        <w:rPr>
          <w:rFonts w:cstheme="minorHAnsi"/>
          <w:szCs w:val="24"/>
        </w:rPr>
        <w:t>Subjektiv</w:t>
      </w:r>
      <w:r>
        <w:rPr>
          <w:rFonts w:cstheme="minorHAnsi"/>
          <w:szCs w:val="24"/>
        </w:rPr>
        <w:t>n</w:t>
      </w:r>
      <w:r w:rsidRPr="0022061D">
        <w:rPr>
          <w:rFonts w:cstheme="minorHAnsi"/>
          <w:szCs w:val="24"/>
        </w:rPr>
        <w:t>ost osećaja za estetiku</w:t>
      </w:r>
    </w:p>
    <w:p w:rsidR="0017530E" w:rsidRDefault="0017530E" w:rsidP="00083533">
      <w:pPr>
        <w:rPr>
          <w:rFonts w:cstheme="minorHAnsi"/>
          <w:szCs w:val="24"/>
        </w:rPr>
      </w:pPr>
      <w:r w:rsidRPr="0022061D">
        <w:rPr>
          <w:rFonts w:cstheme="minorHAnsi"/>
          <w:szCs w:val="24"/>
        </w:rPr>
        <w:lastRenderedPageBreak/>
        <w:t xml:space="preserve">Izrada 2D rendera omogućava sagledavanje prostora samo iz izabranog ugla, odnosno onemogućava menjanje perspektive u bilo kom trenutku kao </w:t>
      </w:r>
      <w:r w:rsidR="00013613">
        <w:rPr>
          <w:rFonts w:cstheme="minorHAnsi"/>
          <w:szCs w:val="24"/>
        </w:rPr>
        <w:t>što je to moguće kod 3D prikaza</w:t>
      </w:r>
      <w:r w:rsidR="00A133BD">
        <w:rPr>
          <w:rFonts w:cstheme="minorHAnsi"/>
          <w:szCs w:val="24"/>
        </w:rPr>
        <w:t xml:space="preserve">. </w:t>
      </w:r>
      <w:r w:rsidR="005879B9">
        <w:rPr>
          <w:rFonts w:cstheme="minorHAnsi"/>
          <w:szCs w:val="24"/>
        </w:rPr>
        <w:t>U</w:t>
      </w:r>
      <w:r w:rsidRPr="0022061D">
        <w:rPr>
          <w:rFonts w:cstheme="minorHAnsi"/>
          <w:szCs w:val="24"/>
        </w:rPr>
        <w:t xml:space="preserve">potreba tehnika kolaža, slikanja, crtanja i dr. nepogodna </w:t>
      </w:r>
      <w:r w:rsidR="00013613">
        <w:rPr>
          <w:rFonts w:cstheme="minorHAnsi"/>
          <w:szCs w:val="24"/>
        </w:rPr>
        <w:t xml:space="preserve">je </w:t>
      </w:r>
      <w:r w:rsidRPr="0022061D">
        <w:rPr>
          <w:rFonts w:cstheme="minorHAnsi"/>
          <w:szCs w:val="24"/>
        </w:rPr>
        <w:t>za ilustrovanje izvođačkih projekata</w:t>
      </w:r>
      <w:r w:rsidR="00753DE8">
        <w:rPr>
          <w:rFonts w:cstheme="minorHAnsi"/>
          <w:szCs w:val="24"/>
        </w:rPr>
        <w:t xml:space="preserve"> (slika 2)</w:t>
      </w:r>
      <w:r w:rsidRPr="0022061D">
        <w:rPr>
          <w:rFonts w:cstheme="minorHAnsi"/>
          <w:szCs w:val="24"/>
        </w:rPr>
        <w:t xml:space="preserve">, gde se </w:t>
      </w:r>
      <w:r w:rsidR="00013613">
        <w:rPr>
          <w:rFonts w:cstheme="minorHAnsi"/>
          <w:szCs w:val="24"/>
        </w:rPr>
        <w:t xml:space="preserve">izvođaču </w:t>
      </w:r>
      <w:r w:rsidRPr="0022061D">
        <w:rPr>
          <w:rFonts w:cstheme="minorHAnsi"/>
          <w:szCs w:val="24"/>
        </w:rPr>
        <w:t xml:space="preserve">jasno i nedvosmisleno moraju predstaviti konstrukcija, materijali i </w:t>
      </w:r>
      <w:r w:rsidR="00442FC2">
        <w:rPr>
          <w:rFonts w:cstheme="minorHAnsi"/>
          <w:szCs w:val="24"/>
        </w:rPr>
        <w:t>odnosi objekta</w:t>
      </w:r>
      <w:r w:rsidR="00013613">
        <w:rPr>
          <w:rFonts w:cstheme="minorHAnsi"/>
          <w:szCs w:val="24"/>
        </w:rPr>
        <w:t>.</w:t>
      </w:r>
    </w:p>
    <w:p w:rsidR="00F06444" w:rsidRDefault="00F06444" w:rsidP="007E283F">
      <w:pPr>
        <w:rPr>
          <w:rFonts w:cstheme="minorHAnsi"/>
          <w:szCs w:val="24"/>
        </w:rPr>
      </w:pPr>
      <w:r w:rsidRPr="0022061D">
        <w:rPr>
          <w:noProof/>
          <w:szCs w:val="24"/>
          <w:lang w:val="en-US"/>
        </w:rPr>
        <w:drawing>
          <wp:inline distT="0" distB="0" distL="0" distR="0" wp14:anchorId="07B90AE3" wp14:editId="60E355F8">
            <wp:extent cx="2969260" cy="1691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nglarEditado.jpg"/>
                    <pic:cNvPicPr/>
                  </pic:nvPicPr>
                  <pic:blipFill rotWithShape="1">
                    <a:blip r:embed="rId12" cstate="print">
                      <a:extLst>
                        <a:ext uri="{28A0092B-C50C-407E-A947-70E740481C1C}">
                          <a14:useLocalDpi xmlns:a14="http://schemas.microsoft.com/office/drawing/2010/main" val="0"/>
                        </a:ext>
                      </a:extLst>
                    </a:blip>
                    <a:srcRect t="6352" b="5511"/>
                    <a:stretch/>
                  </pic:blipFill>
                  <pic:spPr bwMode="auto">
                    <a:xfrm>
                      <a:off x="0" y="0"/>
                      <a:ext cx="2969895" cy="1692002"/>
                    </a:xfrm>
                    <a:prstGeom prst="rect">
                      <a:avLst/>
                    </a:prstGeom>
                    <a:ln>
                      <a:noFill/>
                    </a:ln>
                    <a:extLst>
                      <a:ext uri="{53640926-AAD7-44D8-BBD7-CCE9431645EC}">
                        <a14:shadowObscured xmlns:a14="http://schemas.microsoft.com/office/drawing/2010/main"/>
                      </a:ext>
                    </a:extLst>
                  </pic:spPr>
                </pic:pic>
              </a:graphicData>
            </a:graphic>
          </wp:inline>
        </w:drawing>
      </w:r>
    </w:p>
    <w:p w:rsidR="00BB4A7C" w:rsidRPr="00083533" w:rsidRDefault="00F06444" w:rsidP="00165089">
      <w:pPr>
        <w:shd w:val="clear" w:color="auto" w:fill="FFFFFF"/>
        <w:jc w:val="center"/>
        <w:rPr>
          <w:rFonts w:cstheme="minorHAnsi"/>
          <w:i/>
          <w:szCs w:val="18"/>
        </w:rPr>
      </w:pPr>
      <w:r w:rsidRPr="00083533">
        <w:rPr>
          <w:rFonts w:asciiTheme="majorHAnsi" w:hAnsiTheme="majorHAnsi" w:cstheme="majorHAnsi"/>
          <w:szCs w:val="18"/>
        </w:rPr>
        <w:t>Slika 2.</w:t>
      </w:r>
      <w:r w:rsidRPr="00083533">
        <w:rPr>
          <w:rFonts w:asciiTheme="majorHAnsi" w:hAnsiTheme="majorHAnsi" w:cstheme="majorHAnsi"/>
          <w:i/>
          <w:szCs w:val="18"/>
        </w:rPr>
        <w:t xml:space="preserve"> </w:t>
      </w:r>
      <w:r w:rsidR="00753DE8" w:rsidRPr="00083533">
        <w:rPr>
          <w:rFonts w:cstheme="minorHAnsi"/>
          <w:i/>
          <w:szCs w:val="18"/>
        </w:rPr>
        <w:t>Tatiana Bilbao, Mazatlan-akvarijum</w:t>
      </w:r>
    </w:p>
    <w:p w:rsidR="00B81A9E" w:rsidRPr="0022061D" w:rsidRDefault="0017530E" w:rsidP="007E283F">
      <w:pPr>
        <w:spacing w:before="120"/>
        <w:rPr>
          <w:rFonts w:cstheme="minorHAnsi"/>
          <w:szCs w:val="24"/>
        </w:rPr>
      </w:pPr>
      <w:r w:rsidRPr="0022061D">
        <w:rPr>
          <w:rFonts w:cstheme="minorHAnsi"/>
          <w:szCs w:val="24"/>
        </w:rPr>
        <w:t xml:space="preserve">Treći problem kod stilizovanih rendera jeste </w:t>
      </w:r>
      <w:r w:rsidRPr="00013613">
        <w:rPr>
          <w:rFonts w:cstheme="minorHAnsi"/>
          <w:szCs w:val="24"/>
        </w:rPr>
        <w:t xml:space="preserve">što </w:t>
      </w:r>
      <w:r w:rsidR="00013613" w:rsidRPr="00013613">
        <w:rPr>
          <w:rFonts w:cstheme="minorHAnsi"/>
          <w:szCs w:val="24"/>
        </w:rPr>
        <w:t>je</w:t>
      </w:r>
      <w:r w:rsidRPr="00013613">
        <w:rPr>
          <w:rFonts w:cstheme="minorHAnsi"/>
          <w:szCs w:val="24"/>
        </w:rPr>
        <w:t xml:space="preserve"> </w:t>
      </w:r>
      <w:r w:rsidR="00013613" w:rsidRPr="00013613">
        <w:rPr>
          <w:rFonts w:cstheme="minorHAnsi"/>
          <w:szCs w:val="24"/>
        </w:rPr>
        <w:t>o</w:t>
      </w:r>
      <w:r w:rsidRPr="00013613">
        <w:rPr>
          <w:rFonts w:cstheme="minorHAnsi"/>
          <w:szCs w:val="24"/>
        </w:rPr>
        <w:t>sećaj</w:t>
      </w:r>
      <w:r w:rsidRPr="0022061D">
        <w:rPr>
          <w:rFonts w:cstheme="minorHAnsi"/>
          <w:szCs w:val="24"/>
        </w:rPr>
        <w:t xml:space="preserve"> za estetiku subjektivan, zbog čega arhitekti moraju da prilagode svoje prikaze ukusu klijenta. Usled neslaganja senzibiliteta lako može doći do problema u komunikaciji.</w:t>
      </w:r>
    </w:p>
    <w:p w:rsidR="00EE0513" w:rsidRPr="00753DE8" w:rsidRDefault="00EE0513" w:rsidP="007E283F">
      <w:pPr>
        <w:pStyle w:val="ListParagraph"/>
        <w:numPr>
          <w:ilvl w:val="1"/>
          <w:numId w:val="9"/>
        </w:numPr>
        <w:spacing w:before="120"/>
        <w:contextualSpacing w:val="0"/>
        <w:rPr>
          <w:rFonts w:ascii="Times New Roman" w:eastAsia="Times New Roman" w:hAnsi="Times New Roman"/>
          <w:b/>
        </w:rPr>
      </w:pPr>
      <w:r w:rsidRPr="00753DE8">
        <w:rPr>
          <w:rFonts w:ascii="Times New Roman" w:eastAsia="Times New Roman" w:hAnsi="Times New Roman"/>
          <w:b/>
          <w:lang w:val="sr-Latn-CS"/>
        </w:rPr>
        <w:t xml:space="preserve">Cilj </w:t>
      </w:r>
      <w:r w:rsidRPr="00753DE8">
        <w:rPr>
          <w:rFonts w:ascii="Times New Roman" w:eastAsia="Times New Roman" w:hAnsi="Times New Roman"/>
          <w:b/>
        </w:rPr>
        <w:t>istra</w:t>
      </w:r>
      <w:r w:rsidRPr="00753DE8">
        <w:rPr>
          <w:rFonts w:ascii="Times New Roman" w:eastAsia="Times New Roman" w:hAnsi="Times New Roman"/>
          <w:b/>
          <w:lang w:val="sr-Latn-CS"/>
        </w:rPr>
        <w:t>ž</w:t>
      </w:r>
      <w:r w:rsidRPr="00753DE8">
        <w:rPr>
          <w:rFonts w:ascii="Times New Roman" w:eastAsia="Times New Roman" w:hAnsi="Times New Roman"/>
          <w:b/>
        </w:rPr>
        <w:t>ivanja</w:t>
      </w:r>
    </w:p>
    <w:p w:rsidR="0017530E" w:rsidRPr="0022061D" w:rsidRDefault="0017530E" w:rsidP="00165089">
      <w:pPr>
        <w:spacing w:before="60"/>
        <w:rPr>
          <w:rFonts w:cstheme="minorHAnsi"/>
          <w:color w:val="FF0000"/>
          <w:szCs w:val="24"/>
        </w:rPr>
      </w:pPr>
      <w:r w:rsidRPr="0022061D">
        <w:rPr>
          <w:rFonts w:cstheme="minorHAnsi"/>
          <w:szCs w:val="24"/>
        </w:rPr>
        <w:t xml:space="preserve">Cilj rada je da se na osnovu četiri primera fotorealističnih i nefotorealističnih rendera odabranim komparativnim analizama i </w:t>
      </w:r>
      <w:r w:rsidR="006F22FD">
        <w:rPr>
          <w:rFonts w:cstheme="minorHAnsi"/>
          <w:szCs w:val="24"/>
        </w:rPr>
        <w:t xml:space="preserve">anketom </w:t>
      </w:r>
      <w:r w:rsidRPr="0022061D">
        <w:rPr>
          <w:rFonts w:cstheme="minorHAnsi"/>
          <w:szCs w:val="24"/>
        </w:rPr>
        <w:t>ustanovi</w:t>
      </w:r>
      <w:r>
        <w:rPr>
          <w:rFonts w:cstheme="minorHAnsi"/>
          <w:szCs w:val="24"/>
        </w:rPr>
        <w:t xml:space="preserve"> koji</w:t>
      </w:r>
      <w:r w:rsidR="004166AC">
        <w:rPr>
          <w:rFonts w:cstheme="minorHAnsi"/>
          <w:szCs w:val="24"/>
        </w:rPr>
        <w:t xml:space="preserve"> je</w:t>
      </w:r>
      <w:r>
        <w:rPr>
          <w:rFonts w:cstheme="minorHAnsi"/>
          <w:szCs w:val="24"/>
        </w:rPr>
        <w:t xml:space="preserve"> vid vizuel</w:t>
      </w:r>
      <w:r w:rsidR="00FB1FF4">
        <w:rPr>
          <w:rFonts w:cstheme="minorHAnsi"/>
          <w:szCs w:val="24"/>
        </w:rPr>
        <w:t>ne prezentacije</w:t>
      </w:r>
      <w:r w:rsidRPr="0022061D">
        <w:rPr>
          <w:rFonts w:cstheme="minorHAnsi"/>
          <w:szCs w:val="24"/>
        </w:rPr>
        <w:t xml:space="preserve"> pogodniji: </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 određenim vrstama projekta (idejni, izvođački…)</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 unapređenju projektantskog procesa</w:t>
      </w:r>
      <w:r w:rsidR="00013613" w:rsidRPr="00EE60F1">
        <w:rPr>
          <w:rFonts w:cstheme="minorHAnsi"/>
          <w:szCs w:val="24"/>
          <w:lang w:val="de-DE"/>
        </w:rPr>
        <w:t xml:space="preserve">, te </w:t>
      </w:r>
      <w:r w:rsidR="006F22FD" w:rsidRPr="00EE60F1">
        <w:rPr>
          <w:rFonts w:cstheme="minorHAnsi"/>
          <w:szCs w:val="24"/>
          <w:lang w:val="de-DE"/>
        </w:rPr>
        <w:t>realizaciji</w:t>
      </w:r>
      <w:r w:rsidRPr="00EE60F1">
        <w:rPr>
          <w:rFonts w:cstheme="minorHAnsi"/>
          <w:szCs w:val="24"/>
          <w:lang w:val="de-DE"/>
        </w:rPr>
        <w:t xml:space="preserve">  kvalitetnijih  prostornih odnosa </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 vizuelnim karakteristikama određenih arhitektonskih objekata (privatni, javni…)</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 doživljaju posmatrača, podsticanju emocija</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 stvaranju odgovarajuće atmosfere</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w:t>
      </w:r>
      <w:r w:rsidR="00A133BD" w:rsidRPr="00EE60F1">
        <w:rPr>
          <w:rFonts w:cstheme="minorHAnsi"/>
          <w:szCs w:val="24"/>
          <w:lang w:val="de-DE"/>
        </w:rPr>
        <w:t xml:space="preserve"> </w:t>
      </w:r>
      <w:r w:rsidRPr="00EE60F1">
        <w:rPr>
          <w:rFonts w:cstheme="minorHAnsi"/>
          <w:szCs w:val="24"/>
          <w:lang w:val="de-DE"/>
        </w:rPr>
        <w:t>isticanju karaktera ambijenta</w:t>
      </w:r>
    </w:p>
    <w:p w:rsidR="0017530E" w:rsidRPr="00EE60F1" w:rsidRDefault="0017530E" w:rsidP="00953992">
      <w:pPr>
        <w:spacing w:after="60"/>
        <w:ind w:left="284" w:hanging="142"/>
        <w:jc w:val="left"/>
        <w:rPr>
          <w:rFonts w:cstheme="minorHAnsi"/>
          <w:szCs w:val="24"/>
          <w:lang w:val="de-DE"/>
        </w:rPr>
      </w:pPr>
      <w:r w:rsidRPr="00EE60F1">
        <w:rPr>
          <w:rFonts w:cstheme="minorHAnsi"/>
          <w:szCs w:val="24"/>
          <w:lang w:val="de-DE"/>
        </w:rPr>
        <w:t>- naglašavanju individualnosti, prepoznatljivosti rukopisa stvaraoca</w:t>
      </w:r>
    </w:p>
    <w:p w:rsidR="00BC67F3" w:rsidRDefault="00EE0513" w:rsidP="007E283F">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w:t>
      </w:r>
      <w:r w:rsidR="00BC67F3" w:rsidRPr="00E32CBD">
        <w:rPr>
          <w:rFonts w:ascii="Times New Roman" w:eastAsia="Times New Roman" w:hAnsi="Times New Roman" w:cs="Times New Roman"/>
          <w:b/>
          <w:iCs/>
          <w:szCs w:val="20"/>
          <w:lang w:val="sr-Latn-CS"/>
        </w:rPr>
        <w:t xml:space="preserve">. </w:t>
      </w:r>
      <w:r w:rsidR="00FE3225">
        <w:rPr>
          <w:rFonts w:ascii="Times New Roman" w:eastAsia="Times New Roman" w:hAnsi="Times New Roman" w:cs="Times New Roman"/>
          <w:b/>
          <w:iCs/>
          <w:szCs w:val="20"/>
          <w:lang w:val="sr-Latn-CS"/>
        </w:rPr>
        <w:t>PRINCIPI POSTAVLJA</w:t>
      </w:r>
      <w:r>
        <w:rPr>
          <w:rFonts w:ascii="Times New Roman" w:eastAsia="Times New Roman" w:hAnsi="Times New Roman" w:cs="Times New Roman"/>
          <w:b/>
          <w:iCs/>
          <w:szCs w:val="20"/>
          <w:lang w:val="sr-Latn-CS"/>
        </w:rPr>
        <w:t>NJA SCENE</w:t>
      </w:r>
    </w:p>
    <w:p w:rsidR="00CD65E9" w:rsidRPr="00EE60F1" w:rsidRDefault="00EE0513" w:rsidP="00083533">
      <w:pPr>
        <w:shd w:val="clear" w:color="auto" w:fill="FFFFFF"/>
        <w:spacing w:after="120"/>
        <w:rPr>
          <w:rFonts w:asciiTheme="majorHAnsi" w:hAnsiTheme="majorHAnsi" w:cstheme="majorHAnsi"/>
          <w:color w:val="000000" w:themeColor="text1"/>
          <w:szCs w:val="24"/>
          <w:lang w:val="de-DE"/>
        </w:rPr>
      </w:pPr>
      <w:r w:rsidRPr="00EE60F1">
        <w:rPr>
          <w:rFonts w:cstheme="minorHAnsi"/>
          <w:lang w:val="de-DE"/>
        </w:rPr>
        <w:t>Analizom referentnih projekata uočeni su elementi koji najviše doprinose kompoziciji te su oni ispitani s ciljem utvrđivanja vremena potrebnog za njihovu realizaciju, kao i što boljeg prikaza atmosfere. Ti elementi su kompozi</w:t>
      </w:r>
      <w:r w:rsidR="00165089">
        <w:rPr>
          <w:rFonts w:cstheme="minorHAnsi"/>
          <w:lang w:val="de-DE"/>
        </w:rPr>
        <w:softHyphen/>
      </w:r>
      <w:r w:rsidRPr="00EE60F1">
        <w:rPr>
          <w:rFonts w:cstheme="minorHAnsi"/>
          <w:lang w:val="de-DE"/>
        </w:rPr>
        <w:t>cija, ugao sagledavanja, boja i tekstura, osvetljenje, ak</w:t>
      </w:r>
      <w:r w:rsidR="00165089">
        <w:rPr>
          <w:rFonts w:cstheme="minorHAnsi"/>
          <w:lang w:val="de-DE"/>
        </w:rPr>
        <w:softHyphen/>
      </w:r>
      <w:r w:rsidRPr="00EE60F1">
        <w:rPr>
          <w:rFonts w:cstheme="minorHAnsi"/>
          <w:lang w:val="de-DE"/>
        </w:rPr>
        <w:t>centi u prostoru, ljudi i biljke.</w:t>
      </w:r>
    </w:p>
    <w:p w:rsidR="00753DE8" w:rsidRPr="00EE60F1" w:rsidRDefault="00EE0513" w:rsidP="00165089">
      <w:pPr>
        <w:jc w:val="left"/>
        <w:rPr>
          <w:rFonts w:cstheme="minorHAnsi"/>
          <w:b/>
          <w:lang w:val="de-DE"/>
        </w:rPr>
      </w:pPr>
      <w:r w:rsidRPr="00EE60F1">
        <w:rPr>
          <w:rFonts w:cstheme="minorHAnsi"/>
          <w:b/>
          <w:lang w:val="de-DE"/>
        </w:rPr>
        <w:t>2</w:t>
      </w:r>
      <w:r w:rsidR="00BC67F3" w:rsidRPr="00EE60F1">
        <w:rPr>
          <w:rFonts w:cstheme="minorHAnsi"/>
          <w:b/>
          <w:lang w:val="de-DE"/>
        </w:rPr>
        <w:t>.1</w:t>
      </w:r>
      <w:r w:rsidRPr="00EE60F1">
        <w:rPr>
          <w:rFonts w:cstheme="minorHAnsi"/>
          <w:b/>
          <w:lang w:val="de-DE"/>
        </w:rPr>
        <w:t>.</w:t>
      </w:r>
      <w:r w:rsidR="00083533">
        <w:rPr>
          <w:rFonts w:cstheme="minorHAnsi"/>
          <w:b/>
          <w:lang w:val="de-DE"/>
        </w:rPr>
        <w:t xml:space="preserve"> </w:t>
      </w:r>
      <w:r w:rsidRPr="00EE60F1">
        <w:rPr>
          <w:rFonts w:cstheme="minorHAnsi"/>
          <w:b/>
          <w:lang w:val="de-DE"/>
        </w:rPr>
        <w:t>Kompozicija</w:t>
      </w:r>
    </w:p>
    <w:p w:rsidR="00EE0513" w:rsidRPr="00EE60F1" w:rsidRDefault="00EE0513" w:rsidP="00165089">
      <w:pPr>
        <w:spacing w:before="60"/>
        <w:rPr>
          <w:rFonts w:cstheme="minorHAnsi"/>
          <w:b/>
          <w:lang w:val="de-DE"/>
        </w:rPr>
      </w:pPr>
      <w:r w:rsidRPr="00EE60F1">
        <w:rPr>
          <w:rFonts w:cstheme="minorHAnsi"/>
          <w:szCs w:val="24"/>
          <w:lang w:val="de-DE"/>
        </w:rPr>
        <w:t>Kompozicija predstavlja harmonično</w:t>
      </w:r>
      <w:r w:rsidR="006F22FD" w:rsidRPr="00EE60F1">
        <w:rPr>
          <w:rFonts w:cstheme="minorHAnsi"/>
          <w:szCs w:val="24"/>
          <w:lang w:val="de-DE"/>
        </w:rPr>
        <w:t xml:space="preserve"> </w:t>
      </w:r>
      <w:r w:rsidRPr="00EE60F1">
        <w:rPr>
          <w:rFonts w:cstheme="minorHAnsi"/>
          <w:szCs w:val="24"/>
          <w:lang w:val="de-DE"/>
        </w:rPr>
        <w:t>uklapanje svih elemenata u jednu jedinstvenu celinu. Za formiranje dobre kompozicije neophodno je obratiti pažnju na veliki broj elemenata</w:t>
      </w:r>
      <w:r w:rsidR="00C316FD" w:rsidRPr="00EE60F1">
        <w:rPr>
          <w:rFonts w:cstheme="minorHAnsi"/>
          <w:szCs w:val="24"/>
          <w:lang w:val="de-DE"/>
        </w:rPr>
        <w:t xml:space="preserve"> </w:t>
      </w:r>
      <w:r w:rsidRPr="00EE60F1">
        <w:rPr>
          <w:rFonts w:cstheme="minorHAnsi"/>
          <w:szCs w:val="24"/>
          <w:lang w:val="de-DE"/>
        </w:rPr>
        <w:t>kao što su odnos proporcija slike, tačka gle</w:t>
      </w:r>
      <w:r w:rsidR="00165089">
        <w:rPr>
          <w:rFonts w:cstheme="minorHAnsi"/>
          <w:szCs w:val="24"/>
          <w:lang w:val="de-DE"/>
        </w:rPr>
        <w:softHyphen/>
      </w:r>
      <w:r w:rsidRPr="00EE60F1">
        <w:rPr>
          <w:rFonts w:cstheme="minorHAnsi"/>
          <w:szCs w:val="24"/>
          <w:lang w:val="de-DE"/>
        </w:rPr>
        <w:t xml:space="preserve">dišta, tj. ugao sagledavanja, pravilo trećine i dubina slike. </w:t>
      </w:r>
    </w:p>
    <w:p w:rsidR="00EE0513" w:rsidRPr="00C316FD" w:rsidRDefault="00EE0513" w:rsidP="00083533">
      <w:pPr>
        <w:rPr>
          <w:rFonts w:cstheme="minorHAnsi"/>
          <w:szCs w:val="24"/>
        </w:rPr>
      </w:pPr>
      <w:r w:rsidRPr="00C316FD">
        <w:rPr>
          <w:rFonts w:cstheme="minorHAnsi"/>
          <w:szCs w:val="24"/>
        </w:rPr>
        <w:t>Odnos</w:t>
      </w:r>
      <w:r w:rsidR="006F22FD" w:rsidRPr="00C316FD">
        <w:rPr>
          <w:rFonts w:cstheme="minorHAnsi"/>
          <w:szCs w:val="24"/>
        </w:rPr>
        <w:t xml:space="preserve"> </w:t>
      </w:r>
      <w:r w:rsidRPr="00C316FD">
        <w:rPr>
          <w:rFonts w:cstheme="minorHAnsi"/>
          <w:szCs w:val="24"/>
        </w:rPr>
        <w:t>proporcija slike predstavlja odnos širine i visine prikazane slike</w:t>
      </w:r>
      <w:r w:rsidR="00552192" w:rsidRPr="00C316FD">
        <w:rPr>
          <w:rFonts w:cstheme="minorHAnsi"/>
          <w:szCs w:val="24"/>
        </w:rPr>
        <w:t>. U</w:t>
      </w:r>
      <w:r w:rsidRPr="00C316FD">
        <w:rPr>
          <w:rFonts w:cstheme="minorHAnsi"/>
          <w:szCs w:val="24"/>
        </w:rPr>
        <w:t>stanovljeno je da su kod vodoravnih slika primenljiviji odnosi od 1:1.6 do 1:2 što uključuje i idealan presek, dok portretnoj orijentaciji više odgovaraju odnosi od 1:1.3 do 1:1.6.</w:t>
      </w:r>
    </w:p>
    <w:p w:rsidR="00584FA6" w:rsidRPr="00C316FD" w:rsidRDefault="00EE0513" w:rsidP="00083533">
      <w:pPr>
        <w:rPr>
          <w:rFonts w:cstheme="minorHAnsi"/>
        </w:rPr>
      </w:pPr>
      <w:r w:rsidRPr="00C316FD">
        <w:rPr>
          <w:rFonts w:cstheme="minorHAnsi"/>
        </w:rPr>
        <w:t>Tačka gledišta predstavlja mesto sa koje os</w:t>
      </w:r>
      <w:r w:rsidR="001F22B7" w:rsidRPr="00C316FD">
        <w:rPr>
          <w:rFonts w:cstheme="minorHAnsi"/>
        </w:rPr>
        <w:t xml:space="preserve">oba posmatra predmet ili scenu. </w:t>
      </w:r>
      <w:r w:rsidRPr="00C316FD">
        <w:rPr>
          <w:rFonts w:cstheme="minorHAnsi"/>
        </w:rPr>
        <w:t>Kod arhitektonskih enterijera upotreb</w:t>
      </w:r>
      <w:r w:rsidR="00165089">
        <w:rPr>
          <w:rFonts w:cstheme="minorHAnsi"/>
        </w:rPr>
        <w:softHyphen/>
      </w:r>
      <w:r w:rsidRPr="00C316FD">
        <w:rPr>
          <w:rFonts w:cstheme="minorHAnsi"/>
        </w:rPr>
        <w:lastRenderedPageBreak/>
        <w:t>ljava se tačka gledišta u nivou oka jer je to upravo per</w:t>
      </w:r>
      <w:r w:rsidR="00165089">
        <w:rPr>
          <w:rFonts w:cstheme="minorHAnsi"/>
        </w:rPr>
        <w:softHyphen/>
      </w:r>
      <w:r w:rsidRPr="00C316FD">
        <w:rPr>
          <w:rFonts w:cstheme="minorHAnsi"/>
        </w:rPr>
        <w:t>spektiva koja se vezuje za ljudsku percepciju</w:t>
      </w:r>
      <w:r w:rsidR="006F22FD" w:rsidRPr="00C316FD">
        <w:rPr>
          <w:rFonts w:cstheme="minorHAnsi"/>
        </w:rPr>
        <w:t>.</w:t>
      </w:r>
    </w:p>
    <w:p w:rsidR="00EE0513" w:rsidRPr="00C316FD" w:rsidRDefault="00EE0513" w:rsidP="00083533">
      <w:pPr>
        <w:rPr>
          <w:rFonts w:cstheme="minorHAnsi"/>
          <w:szCs w:val="24"/>
        </w:rPr>
      </w:pPr>
      <w:r w:rsidRPr="00C316FD">
        <w:rPr>
          <w:rFonts w:cstheme="minorHAnsi"/>
        </w:rPr>
        <w:t>Kod enterijera postoje preporučeni uglovi lociranja kamere pri čemu svaki od ovih uglova renderu daje utisak određene atmosfere. Centralni položaj posmatraču daje</w:t>
      </w:r>
      <w:r w:rsidRPr="004166AC">
        <w:rPr>
          <w:rFonts w:cstheme="minorHAnsi"/>
          <w:color w:val="FF0000"/>
        </w:rPr>
        <w:t xml:space="preserve"> </w:t>
      </w:r>
      <w:r w:rsidRPr="00C316FD">
        <w:rPr>
          <w:rFonts w:cstheme="minorHAnsi"/>
        </w:rPr>
        <w:t>utisak stabilnosti. Pomeranjem kamere dobija se utisak dinamike koj</w:t>
      </w:r>
      <w:r w:rsidR="00552192" w:rsidRPr="00C316FD">
        <w:rPr>
          <w:rFonts w:cstheme="minorHAnsi"/>
        </w:rPr>
        <w:t>a</w:t>
      </w:r>
      <w:r w:rsidRPr="00C316FD">
        <w:rPr>
          <w:rFonts w:cstheme="minorHAnsi"/>
        </w:rPr>
        <w:t xml:space="preserve"> kulminira kod dijagonalnog položaja. </w:t>
      </w:r>
    </w:p>
    <w:p w:rsidR="00EE0513" w:rsidRPr="00C316FD" w:rsidRDefault="00FB1FF4" w:rsidP="00083533">
      <w:pPr>
        <w:rPr>
          <w:rFonts w:ascii="Georgia" w:hAnsi="Georgia"/>
          <w:sz w:val="23"/>
          <w:szCs w:val="23"/>
          <w:shd w:val="clear" w:color="auto" w:fill="FFFFFF"/>
        </w:rPr>
      </w:pPr>
      <w:r>
        <w:rPr>
          <w:rFonts w:cstheme="minorHAnsi"/>
          <w:szCs w:val="24"/>
        </w:rPr>
        <w:t xml:space="preserve">Pravilo trećine je dobro </w:t>
      </w:r>
      <w:r w:rsidR="00EE0513" w:rsidRPr="00C316FD">
        <w:rPr>
          <w:rFonts w:cstheme="minorHAnsi"/>
          <w:szCs w:val="24"/>
        </w:rPr>
        <w:t xml:space="preserve">utvrđen aksiom u fotografiji, umetnosti i dizajnu koji deli kompoziciju na devet jednakih delova. Preseci linija podele ili mreže nazivaju se tačkama snage ili tačkama interesa. Ovo pravilo predlaže da se glavne fokusne tačke nalaze u blizini opisannih tačaka. </w:t>
      </w:r>
    </w:p>
    <w:p w:rsidR="00753DE8" w:rsidRDefault="00EE0513" w:rsidP="00083533">
      <w:pPr>
        <w:spacing w:before="120" w:after="120"/>
        <w:jc w:val="left"/>
        <w:rPr>
          <w:rFonts w:cstheme="minorHAnsi"/>
          <w:b/>
        </w:rPr>
      </w:pPr>
      <w:r w:rsidRPr="00EE0513">
        <w:rPr>
          <w:rFonts w:cstheme="minorHAnsi"/>
          <w:b/>
        </w:rPr>
        <w:t>2</w:t>
      </w:r>
      <w:r w:rsidR="00B56F63" w:rsidRPr="00EE0513">
        <w:rPr>
          <w:rFonts w:cstheme="minorHAnsi"/>
          <w:b/>
        </w:rPr>
        <w:t>.2</w:t>
      </w:r>
      <w:r>
        <w:rPr>
          <w:rFonts w:cstheme="minorHAnsi"/>
          <w:b/>
        </w:rPr>
        <w:t>.</w:t>
      </w:r>
      <w:r w:rsidR="00083533">
        <w:rPr>
          <w:rFonts w:cstheme="minorHAnsi"/>
          <w:b/>
        </w:rPr>
        <w:t xml:space="preserve"> </w:t>
      </w:r>
      <w:r w:rsidR="00FB1FF4">
        <w:rPr>
          <w:rFonts w:cstheme="minorHAnsi"/>
          <w:b/>
        </w:rPr>
        <w:t xml:space="preserve">Boje </w:t>
      </w:r>
      <w:r w:rsidRPr="00EE0513">
        <w:rPr>
          <w:rFonts w:cstheme="minorHAnsi"/>
          <w:b/>
        </w:rPr>
        <w:t>i teksture</w:t>
      </w:r>
    </w:p>
    <w:p w:rsidR="00552192" w:rsidRDefault="00EE0513" w:rsidP="00083533">
      <w:pPr>
        <w:spacing w:after="120"/>
        <w:rPr>
          <w:rFonts w:cstheme="minorHAnsi"/>
          <w:szCs w:val="24"/>
          <w:shd w:val="clear" w:color="auto" w:fill="FFFFFF"/>
        </w:rPr>
      </w:pPr>
      <w:r w:rsidRPr="00EE0513">
        <w:rPr>
          <w:rFonts w:cstheme="minorHAnsi"/>
          <w:szCs w:val="20"/>
        </w:rPr>
        <w:t xml:space="preserve">Boja je uslovljena svetlošću i psihičkim doživljajem. Pravilnom primenom može </w:t>
      </w:r>
      <w:r w:rsidR="00A41E2C">
        <w:rPr>
          <w:rFonts w:cstheme="minorHAnsi"/>
          <w:szCs w:val="20"/>
        </w:rPr>
        <w:t xml:space="preserve">se </w:t>
      </w:r>
      <w:r w:rsidRPr="00EE0513">
        <w:rPr>
          <w:rFonts w:cstheme="minorHAnsi"/>
          <w:szCs w:val="20"/>
        </w:rPr>
        <w:t xml:space="preserve">uticati na kompoziciju, usmeriti fokus na glavno dešavanje na sceni, postaviti određenu atmosferu ili izazvati određenu emociju. </w:t>
      </w:r>
      <w:r w:rsidR="00815E3D" w:rsidRPr="00815E3D">
        <w:rPr>
          <w:rFonts w:cstheme="minorHAnsi"/>
          <w:szCs w:val="24"/>
          <w:shd w:val="clear" w:color="auto" w:fill="FFFFFF"/>
        </w:rPr>
        <w:t>Nefotorealistične vizualizacije najčešće primenjuju pastelne boje, ali to ne is</w:t>
      </w:r>
      <w:r w:rsidR="00552192">
        <w:rPr>
          <w:rFonts w:cstheme="minorHAnsi"/>
          <w:szCs w:val="24"/>
          <w:shd w:val="clear" w:color="auto" w:fill="FFFFFF"/>
        </w:rPr>
        <w:t>ključuje u potpunosti jake boje</w:t>
      </w:r>
      <w:r w:rsidR="00815E3D" w:rsidRPr="00815E3D">
        <w:rPr>
          <w:rFonts w:cstheme="minorHAnsi"/>
          <w:szCs w:val="24"/>
          <w:shd w:val="clear" w:color="auto" w:fill="FFFFFF"/>
        </w:rPr>
        <w:t xml:space="preserve">. Njihova uloga je da naglase važnost i da skrenu pažnju na odabrani elemenat ili na specifičnost ambijenta. Kod fotorealističnih vizualizacija su u upotrebi sve nijanse, koje čine prikazani realni prostor, ali boje u najvećoj meri zavise od teksture. </w:t>
      </w:r>
    </w:p>
    <w:p w:rsidR="00083533" w:rsidRDefault="00D37C3F" w:rsidP="00083533">
      <w:pPr>
        <w:shd w:val="clear" w:color="auto" w:fill="FFFFFF"/>
        <w:spacing w:after="75"/>
        <w:jc w:val="center"/>
        <w:rPr>
          <w:rFonts w:cstheme="minorHAnsi"/>
          <w:b/>
          <w:i/>
          <w:noProof/>
          <w:sz w:val="32"/>
          <w:lang w:val="de-DE"/>
        </w:rPr>
      </w:pPr>
      <w:r w:rsidRPr="00083533">
        <w:rPr>
          <w:rFonts w:cstheme="minorHAnsi"/>
          <w:b/>
          <w:i/>
          <w:noProof/>
          <w:sz w:val="22"/>
          <w:lang w:val="en-US"/>
        </w:rPr>
        <w:drawing>
          <wp:inline distT="0" distB="0" distL="0" distR="0" wp14:anchorId="0C65EB15" wp14:editId="3CF82BE4">
            <wp:extent cx="2784699" cy="2076450"/>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4262" cy="2083581"/>
                    </a:xfrm>
                    <a:prstGeom prst="rect">
                      <a:avLst/>
                    </a:prstGeom>
                  </pic:spPr>
                </pic:pic>
              </a:graphicData>
            </a:graphic>
          </wp:inline>
        </w:drawing>
      </w:r>
    </w:p>
    <w:p w:rsidR="00D37C3F" w:rsidRPr="00083533" w:rsidRDefault="00442FC2" w:rsidP="00083533">
      <w:pPr>
        <w:shd w:val="clear" w:color="auto" w:fill="FFFFFF"/>
        <w:spacing w:after="75"/>
        <w:jc w:val="center"/>
        <w:rPr>
          <w:rFonts w:asciiTheme="majorHAnsi" w:hAnsiTheme="majorHAnsi" w:cstheme="majorHAnsi"/>
          <w:i/>
          <w:sz w:val="22"/>
          <w:szCs w:val="20"/>
          <w:lang w:val="de-DE"/>
        </w:rPr>
      </w:pPr>
      <w:r w:rsidRPr="00083533">
        <w:rPr>
          <w:rFonts w:asciiTheme="majorHAnsi" w:hAnsiTheme="majorHAnsi" w:cstheme="majorHAnsi"/>
          <w:szCs w:val="18"/>
          <w:lang w:val="de-DE"/>
        </w:rPr>
        <w:t>Slika 3</w:t>
      </w:r>
      <w:r w:rsidR="00D37C3F" w:rsidRPr="00083533">
        <w:rPr>
          <w:rFonts w:asciiTheme="majorHAnsi" w:hAnsiTheme="majorHAnsi" w:cstheme="majorHAnsi"/>
          <w:szCs w:val="18"/>
          <w:lang w:val="de-DE"/>
        </w:rPr>
        <w:t>.</w:t>
      </w:r>
      <w:r w:rsidR="00D37C3F" w:rsidRPr="00083533">
        <w:rPr>
          <w:rFonts w:asciiTheme="majorHAnsi" w:hAnsiTheme="majorHAnsi" w:cstheme="majorHAnsi"/>
          <w:i/>
          <w:szCs w:val="18"/>
          <w:lang w:val="de-DE"/>
        </w:rPr>
        <w:t xml:space="preserve"> </w:t>
      </w:r>
      <w:r w:rsidR="00D37C3F" w:rsidRPr="00083533">
        <w:rPr>
          <w:i/>
          <w:szCs w:val="18"/>
          <w:lang w:val="de-DE"/>
        </w:rPr>
        <w:t>Fotorealističan prikaz dnevne sobe</w:t>
      </w:r>
    </w:p>
    <w:p w:rsidR="00083533" w:rsidRDefault="00D37C3F" w:rsidP="00083533">
      <w:pPr>
        <w:shd w:val="clear" w:color="auto" w:fill="FFFFFF"/>
        <w:spacing w:after="75"/>
        <w:jc w:val="center"/>
        <w:rPr>
          <w:rFonts w:asciiTheme="majorHAnsi" w:hAnsiTheme="majorHAnsi" w:cstheme="majorHAnsi"/>
          <w:szCs w:val="18"/>
          <w:lang w:val="de-DE"/>
        </w:rPr>
      </w:pPr>
      <w:r w:rsidRPr="00083533">
        <w:rPr>
          <w:rFonts w:cstheme="minorHAnsi"/>
          <w:b/>
          <w:noProof/>
          <w:sz w:val="22"/>
          <w:lang w:val="en-US"/>
        </w:rPr>
        <w:drawing>
          <wp:inline distT="0" distB="0" distL="0" distR="0" wp14:anchorId="17B8AA90" wp14:editId="22741CE6">
            <wp:extent cx="2819357" cy="2048764"/>
            <wp:effectExtent l="19050" t="0" r="43" b="0"/>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otov 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9357" cy="2048764"/>
                    </a:xfrm>
                    <a:prstGeom prst="rect">
                      <a:avLst/>
                    </a:prstGeom>
                  </pic:spPr>
                </pic:pic>
              </a:graphicData>
            </a:graphic>
          </wp:inline>
        </w:drawing>
      </w:r>
    </w:p>
    <w:p w:rsidR="00D37C3F" w:rsidRPr="00083533" w:rsidRDefault="00442FC2" w:rsidP="00083533">
      <w:pPr>
        <w:shd w:val="clear" w:color="auto" w:fill="FFFFFF"/>
        <w:spacing w:after="75"/>
        <w:jc w:val="center"/>
        <w:rPr>
          <w:rFonts w:asciiTheme="majorHAnsi" w:hAnsiTheme="majorHAnsi" w:cstheme="majorHAnsi"/>
          <w:i/>
          <w:sz w:val="22"/>
          <w:szCs w:val="20"/>
          <w:lang w:val="de-DE"/>
        </w:rPr>
      </w:pPr>
      <w:r w:rsidRPr="00083533">
        <w:rPr>
          <w:rFonts w:asciiTheme="majorHAnsi" w:hAnsiTheme="majorHAnsi" w:cstheme="majorHAnsi"/>
          <w:szCs w:val="18"/>
          <w:lang w:val="de-DE"/>
        </w:rPr>
        <w:t>Slika 4</w:t>
      </w:r>
      <w:r w:rsidR="00D37C3F" w:rsidRPr="00083533">
        <w:rPr>
          <w:rFonts w:asciiTheme="majorHAnsi" w:hAnsiTheme="majorHAnsi" w:cstheme="majorHAnsi"/>
          <w:szCs w:val="18"/>
          <w:lang w:val="de-DE"/>
        </w:rPr>
        <w:t>.</w:t>
      </w:r>
      <w:r w:rsidR="00D37C3F" w:rsidRPr="00083533">
        <w:rPr>
          <w:rFonts w:asciiTheme="majorHAnsi" w:hAnsiTheme="majorHAnsi" w:cstheme="majorHAnsi"/>
          <w:i/>
          <w:szCs w:val="18"/>
          <w:lang w:val="de-DE"/>
        </w:rPr>
        <w:t xml:space="preserve"> </w:t>
      </w:r>
      <w:r w:rsidR="00D37C3F" w:rsidRPr="00083533">
        <w:rPr>
          <w:i/>
          <w:szCs w:val="18"/>
          <w:lang w:val="de-DE"/>
        </w:rPr>
        <w:t>Nefotorealističan prikaz dnevne sobe</w:t>
      </w:r>
    </w:p>
    <w:p w:rsidR="00FB1FF4" w:rsidRPr="000E2DCB" w:rsidRDefault="004543FB" w:rsidP="00083533">
      <w:pPr>
        <w:spacing w:after="120"/>
        <w:rPr>
          <w:rFonts w:cstheme="minorHAnsi"/>
          <w:szCs w:val="24"/>
          <w:shd w:val="clear" w:color="auto" w:fill="FFFFFF"/>
          <w:lang w:val="de-DE"/>
        </w:rPr>
      </w:pPr>
      <w:r w:rsidRPr="00EE60F1">
        <w:rPr>
          <w:rFonts w:cstheme="minorHAnsi"/>
          <w:szCs w:val="24"/>
          <w:shd w:val="clear" w:color="auto" w:fill="FFFFFF"/>
          <w:lang w:val="de-DE"/>
        </w:rPr>
        <w:t>Teksture u nefotorealističnim renderima zavise od ideje i načina prikaza prostora. One mogu biti realistične, mogu biti teksture koje nisu vezane za arhitekturu, a mogu biti</w:t>
      </w:r>
      <w:r w:rsidR="00807727">
        <w:rPr>
          <w:rFonts w:cstheme="minorHAnsi"/>
          <w:szCs w:val="24"/>
          <w:shd w:val="clear" w:color="auto" w:fill="FFFFFF"/>
          <w:lang w:val="de-DE"/>
        </w:rPr>
        <w:t xml:space="preserve"> </w:t>
      </w:r>
      <w:r w:rsidRPr="00EE60F1">
        <w:rPr>
          <w:rFonts w:cstheme="minorHAnsi"/>
          <w:szCs w:val="24"/>
          <w:shd w:val="clear" w:color="auto" w:fill="FFFFFF"/>
          <w:lang w:val="de-DE"/>
        </w:rPr>
        <w:t xml:space="preserve">i izostavljene. Daju radu razigranost, stvaraju zanimljive i uzbudljive elemente. Kod fotorealističnih rendera teksture </w:t>
      </w:r>
      <w:r w:rsidRPr="00EE60F1">
        <w:rPr>
          <w:rFonts w:cstheme="minorHAnsi"/>
          <w:szCs w:val="24"/>
          <w:shd w:val="clear" w:color="auto" w:fill="FFFFFF"/>
          <w:lang w:val="de-DE"/>
        </w:rPr>
        <w:lastRenderedPageBreak/>
        <w:t>i boje su neizostavno vezane jedna za drugu. One se moraju prikazati što je realističnije moguće sa svim svojim neravninama, refleksijama i raznovrsnostima. Za ovo je potrebno vremena, jer se mora obratiti pažnja na dimenzije teksture, na njenu repeticiju, orijentaciju i uklapanje s drugim teksturama.</w:t>
      </w:r>
    </w:p>
    <w:p w:rsidR="00404609" w:rsidRPr="00EE60F1" w:rsidRDefault="00EE0513" w:rsidP="00165089">
      <w:pPr>
        <w:spacing w:before="120"/>
        <w:jc w:val="left"/>
        <w:rPr>
          <w:rFonts w:cstheme="minorHAnsi"/>
          <w:b/>
          <w:lang w:val="de-DE"/>
        </w:rPr>
      </w:pPr>
      <w:r w:rsidRPr="00EE60F1">
        <w:rPr>
          <w:rFonts w:cstheme="minorHAnsi"/>
          <w:b/>
          <w:lang w:val="de-DE"/>
        </w:rPr>
        <w:t>2.3.</w:t>
      </w:r>
      <w:r w:rsidR="00083533">
        <w:rPr>
          <w:rFonts w:cstheme="minorHAnsi"/>
          <w:b/>
          <w:lang w:val="de-DE"/>
        </w:rPr>
        <w:t xml:space="preserve"> </w:t>
      </w:r>
      <w:r w:rsidRPr="00EE60F1">
        <w:rPr>
          <w:rFonts w:cstheme="minorHAnsi"/>
          <w:b/>
          <w:lang w:val="de-DE"/>
        </w:rPr>
        <w:t>Osvetljenje</w:t>
      </w:r>
    </w:p>
    <w:p w:rsidR="00090665" w:rsidRDefault="00EE0513" w:rsidP="00165089">
      <w:pPr>
        <w:shd w:val="clear" w:color="auto" w:fill="FFFFFF"/>
        <w:spacing w:before="60"/>
        <w:rPr>
          <w:rFonts w:cstheme="minorHAnsi"/>
          <w:szCs w:val="26"/>
        </w:rPr>
      </w:pPr>
      <w:r w:rsidRPr="00EE60F1">
        <w:rPr>
          <w:rFonts w:cstheme="minorHAnsi"/>
          <w:szCs w:val="26"/>
          <w:lang w:val="de-DE"/>
        </w:rPr>
        <w:t xml:space="preserve">Osvetljenje kao i boja utiče na naš doživljaj i percepciju prostora. </w:t>
      </w:r>
      <w:r w:rsidRPr="0022061D">
        <w:rPr>
          <w:rFonts w:cstheme="minorHAnsi"/>
          <w:szCs w:val="26"/>
        </w:rPr>
        <w:t>Kod stilizovanih rendera osvetljenje može biti prikazano, ali</w:t>
      </w:r>
      <w:r w:rsidRPr="00E2244A">
        <w:rPr>
          <w:rFonts w:cstheme="minorHAnsi"/>
          <w:szCs w:val="26"/>
        </w:rPr>
        <w:t xml:space="preserve"> i</w:t>
      </w:r>
      <w:r w:rsidR="00A41E2C">
        <w:rPr>
          <w:rFonts w:cstheme="minorHAnsi"/>
          <w:szCs w:val="26"/>
        </w:rPr>
        <w:t xml:space="preserve"> </w:t>
      </w:r>
      <w:r w:rsidR="00B81A9E">
        <w:rPr>
          <w:rFonts w:cstheme="minorHAnsi"/>
          <w:szCs w:val="26"/>
        </w:rPr>
        <w:t>ne mora</w:t>
      </w:r>
      <w:r w:rsidRPr="0022061D">
        <w:rPr>
          <w:rFonts w:cstheme="minorHAnsi"/>
          <w:szCs w:val="26"/>
        </w:rPr>
        <w:t>. U većini rendera se prikazuje isključivo pomoću senki</w:t>
      </w:r>
      <w:r w:rsidR="00A41E2C">
        <w:rPr>
          <w:rFonts w:cstheme="minorHAnsi"/>
          <w:szCs w:val="26"/>
        </w:rPr>
        <w:t xml:space="preserve"> </w:t>
      </w:r>
      <w:r w:rsidRPr="00E2244A">
        <w:rPr>
          <w:rFonts w:cstheme="minorHAnsi"/>
          <w:szCs w:val="26"/>
        </w:rPr>
        <w:t>koje</w:t>
      </w:r>
      <w:r w:rsidRPr="0022061D">
        <w:rPr>
          <w:rFonts w:cstheme="minorHAnsi"/>
          <w:szCs w:val="26"/>
        </w:rPr>
        <w:t xml:space="preserve"> su uglavnom jake</w:t>
      </w:r>
      <w:r w:rsidRPr="00E2244A">
        <w:rPr>
          <w:rFonts w:cstheme="minorHAnsi"/>
          <w:szCs w:val="26"/>
        </w:rPr>
        <w:t xml:space="preserve"> i</w:t>
      </w:r>
      <w:r w:rsidRPr="0022061D">
        <w:rPr>
          <w:rFonts w:cstheme="minorHAnsi"/>
          <w:szCs w:val="26"/>
        </w:rPr>
        <w:t xml:space="preserve"> izražajne,</w:t>
      </w:r>
      <w:r w:rsidRPr="00E2244A">
        <w:rPr>
          <w:rFonts w:cstheme="minorHAnsi"/>
          <w:szCs w:val="26"/>
        </w:rPr>
        <w:t xml:space="preserve"> odnosno</w:t>
      </w:r>
      <w:r w:rsidRPr="0022061D">
        <w:rPr>
          <w:rFonts w:cstheme="minorHAnsi"/>
          <w:szCs w:val="26"/>
        </w:rPr>
        <w:t xml:space="preserve"> potpuna suprotnost fotorealističnim. </w:t>
      </w:r>
    </w:p>
    <w:p w:rsidR="00815E3D" w:rsidRDefault="00EE0513" w:rsidP="00083533">
      <w:pPr>
        <w:shd w:val="clear" w:color="auto" w:fill="FFFFFF"/>
        <w:rPr>
          <w:rFonts w:cstheme="minorHAnsi"/>
          <w:szCs w:val="26"/>
        </w:rPr>
      </w:pPr>
      <w:r w:rsidRPr="0022061D">
        <w:rPr>
          <w:rFonts w:cstheme="minorHAnsi"/>
          <w:szCs w:val="26"/>
        </w:rPr>
        <w:t>Osvetlje</w:t>
      </w:r>
      <w:r>
        <w:rPr>
          <w:rFonts w:cstheme="minorHAnsi"/>
          <w:szCs w:val="26"/>
        </w:rPr>
        <w:t>nje se može prikazati</w:t>
      </w:r>
      <w:r w:rsidRPr="0022061D">
        <w:rPr>
          <w:rFonts w:cstheme="minorHAnsi"/>
          <w:szCs w:val="26"/>
        </w:rPr>
        <w:t xml:space="preserve"> kao upad svetlosnih zraka ili kombinacijom ova dva prikaza. </w:t>
      </w:r>
    </w:p>
    <w:p w:rsidR="00EE0513" w:rsidRPr="00543B75" w:rsidRDefault="00EE0513" w:rsidP="00083533">
      <w:pPr>
        <w:shd w:val="clear" w:color="auto" w:fill="FFFFFF"/>
        <w:spacing w:after="120"/>
        <w:rPr>
          <w:rFonts w:cstheme="minorHAnsi"/>
          <w:szCs w:val="26"/>
        </w:rPr>
      </w:pPr>
      <w:r w:rsidRPr="0022061D">
        <w:rPr>
          <w:rFonts w:cstheme="minorHAnsi"/>
          <w:szCs w:val="26"/>
        </w:rPr>
        <w:t>Dobro rešeno osvetljenje predstavlja jedan od ključnih faktora za realizaciju fotorealističnog 3D prikaza. Pozi</w:t>
      </w:r>
      <w:r w:rsidR="00165089">
        <w:rPr>
          <w:rFonts w:cstheme="minorHAnsi"/>
          <w:szCs w:val="26"/>
        </w:rPr>
        <w:softHyphen/>
      </w:r>
      <w:r w:rsidRPr="0022061D">
        <w:rPr>
          <w:rFonts w:cstheme="minorHAnsi"/>
          <w:szCs w:val="26"/>
        </w:rPr>
        <w:t>cioniranje svetla, kako unutrašnjeg, tako i spoljašnjeg</w:t>
      </w:r>
      <w:r>
        <w:rPr>
          <w:rFonts w:cstheme="minorHAnsi"/>
          <w:szCs w:val="26"/>
        </w:rPr>
        <w:t>,</w:t>
      </w:r>
      <w:r w:rsidRPr="0022061D">
        <w:rPr>
          <w:rFonts w:cstheme="minorHAnsi"/>
          <w:szCs w:val="26"/>
        </w:rPr>
        <w:t xml:space="preserve"> predstavlja dug i precizan proces, koji iziskuje posveći</w:t>
      </w:r>
      <w:r w:rsidR="00165089">
        <w:rPr>
          <w:rFonts w:cstheme="minorHAnsi"/>
          <w:szCs w:val="26"/>
        </w:rPr>
        <w:softHyphen/>
      </w:r>
      <w:r w:rsidRPr="0022061D">
        <w:rPr>
          <w:rFonts w:cstheme="minorHAnsi"/>
          <w:szCs w:val="26"/>
        </w:rPr>
        <w:t>vanje puno pažnje upadu svetlosti, jačini osvetljenosti, tvrdoći senki i nizu drugih činilaca koji daju stvarni doživljaj prostora</w:t>
      </w:r>
      <w:r w:rsidR="00543B75">
        <w:rPr>
          <w:rFonts w:cstheme="minorHAnsi"/>
          <w:szCs w:val="26"/>
        </w:rPr>
        <w:t xml:space="preserve"> i </w:t>
      </w:r>
      <w:r w:rsidR="00543B75" w:rsidRPr="00543B75">
        <w:rPr>
          <w:rFonts w:cstheme="minorHAnsi"/>
          <w:szCs w:val="26"/>
        </w:rPr>
        <w:t>amb</w:t>
      </w:r>
      <w:r w:rsidRPr="00543B75">
        <w:rPr>
          <w:rFonts w:cstheme="minorHAnsi"/>
          <w:szCs w:val="26"/>
        </w:rPr>
        <w:t xml:space="preserve">ijent </w:t>
      </w:r>
      <w:r w:rsidR="00543B75" w:rsidRPr="00543B75">
        <w:rPr>
          <w:rFonts w:cstheme="minorHAnsi"/>
          <w:szCs w:val="26"/>
        </w:rPr>
        <w:t xml:space="preserve">koji </w:t>
      </w:r>
      <w:r w:rsidRPr="00543B75">
        <w:rPr>
          <w:rFonts w:cstheme="minorHAnsi"/>
          <w:szCs w:val="26"/>
        </w:rPr>
        <w:t>želimo postići</w:t>
      </w:r>
      <w:r w:rsidR="00543B75" w:rsidRPr="00543B75">
        <w:rPr>
          <w:rFonts w:cstheme="minorHAnsi"/>
          <w:szCs w:val="26"/>
        </w:rPr>
        <w:t>.</w:t>
      </w:r>
      <w:r w:rsidRPr="00543B75">
        <w:rPr>
          <w:rFonts w:cstheme="minorHAnsi"/>
          <w:szCs w:val="26"/>
        </w:rPr>
        <w:t xml:space="preserve"> </w:t>
      </w:r>
    </w:p>
    <w:p w:rsidR="00083533" w:rsidRDefault="004543FB" w:rsidP="00083533">
      <w:pPr>
        <w:shd w:val="clear" w:color="auto" w:fill="FFFFFF"/>
        <w:spacing w:before="120"/>
        <w:jc w:val="center"/>
        <w:rPr>
          <w:rFonts w:asciiTheme="majorHAnsi" w:hAnsiTheme="majorHAnsi" w:cstheme="majorHAnsi"/>
          <w:i/>
          <w:szCs w:val="20"/>
          <w:lang w:val="de-DE"/>
        </w:rPr>
      </w:pPr>
      <w:r w:rsidRPr="00083533">
        <w:rPr>
          <w:rFonts w:ascii="Times New Roman" w:eastAsia="Times New Roman" w:hAnsi="Times New Roman" w:cs="Times New Roman"/>
          <w:b/>
          <w:iCs/>
          <w:noProof/>
          <w:szCs w:val="20"/>
          <w:lang w:val="en-US"/>
        </w:rPr>
        <w:drawing>
          <wp:inline distT="0" distB="0" distL="0" distR="0" wp14:anchorId="5B855B13" wp14:editId="2603D899">
            <wp:extent cx="2844000" cy="1742825"/>
            <wp:effectExtent l="0" t="0" r="0" b="0"/>
            <wp:docPr id="16"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 name="muzej rend go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44000" cy="1742825"/>
                    </a:xfrm>
                    <a:prstGeom prst="rect">
                      <a:avLst/>
                    </a:prstGeom>
                  </pic:spPr>
                </pic:pic>
              </a:graphicData>
            </a:graphic>
          </wp:inline>
        </w:drawing>
      </w:r>
    </w:p>
    <w:p w:rsidR="004543FB" w:rsidRPr="00083533" w:rsidRDefault="00C02922" w:rsidP="00083533">
      <w:pPr>
        <w:shd w:val="clear" w:color="auto" w:fill="FFFFFF"/>
        <w:spacing w:before="120"/>
        <w:jc w:val="center"/>
        <w:rPr>
          <w:rFonts w:asciiTheme="majorHAnsi" w:hAnsiTheme="majorHAnsi" w:cstheme="majorHAnsi"/>
          <w:i/>
          <w:szCs w:val="20"/>
          <w:lang w:val="de-DE"/>
        </w:rPr>
      </w:pPr>
      <w:r w:rsidRPr="00083533">
        <w:rPr>
          <w:rFonts w:asciiTheme="majorHAnsi" w:hAnsiTheme="majorHAnsi" w:cstheme="majorHAnsi"/>
          <w:szCs w:val="20"/>
          <w:lang w:val="de-DE"/>
        </w:rPr>
        <w:t>Slika 5</w:t>
      </w:r>
      <w:r w:rsidR="004543FB" w:rsidRPr="00083533">
        <w:rPr>
          <w:rFonts w:asciiTheme="majorHAnsi" w:hAnsiTheme="majorHAnsi" w:cstheme="majorHAnsi"/>
          <w:szCs w:val="20"/>
          <w:lang w:val="de-DE"/>
        </w:rPr>
        <w:t>.</w:t>
      </w:r>
      <w:r w:rsidR="004543FB" w:rsidRPr="00083533">
        <w:rPr>
          <w:rFonts w:asciiTheme="majorHAnsi" w:hAnsiTheme="majorHAnsi" w:cstheme="majorHAnsi"/>
          <w:i/>
          <w:szCs w:val="20"/>
          <w:lang w:val="de-DE"/>
        </w:rPr>
        <w:t xml:space="preserve"> </w:t>
      </w:r>
      <w:r w:rsidR="004543FB" w:rsidRPr="00083533">
        <w:rPr>
          <w:i/>
          <w:lang w:val="de-DE"/>
        </w:rPr>
        <w:t>Fotorealističan prikaz muzeja</w:t>
      </w:r>
    </w:p>
    <w:p w:rsidR="00083533" w:rsidRDefault="004543FB" w:rsidP="00083533">
      <w:pPr>
        <w:shd w:val="clear" w:color="auto" w:fill="FFFFFF"/>
        <w:spacing w:before="120" w:after="120"/>
        <w:jc w:val="center"/>
        <w:rPr>
          <w:rFonts w:asciiTheme="majorHAnsi" w:hAnsiTheme="majorHAnsi" w:cstheme="majorHAnsi"/>
          <w:szCs w:val="20"/>
          <w:lang w:val="de-DE"/>
        </w:rPr>
      </w:pPr>
      <w:r w:rsidRPr="00083533">
        <w:rPr>
          <w:rFonts w:ascii="Times New Roman" w:eastAsia="Times New Roman" w:hAnsi="Times New Roman" w:cs="Times New Roman"/>
          <w:b/>
          <w:iCs/>
          <w:noProof/>
          <w:szCs w:val="20"/>
          <w:lang w:val="en-US"/>
        </w:rPr>
        <w:drawing>
          <wp:inline distT="0" distB="0" distL="0" distR="0" wp14:anchorId="7C99203F" wp14:editId="197719B5">
            <wp:extent cx="2844000" cy="1742827"/>
            <wp:effectExtent l="0" t="0" r="0" b="0"/>
            <wp:docPr id="17" name="Picture 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 name="GOT GO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4000" cy="1742827"/>
                    </a:xfrm>
                    <a:prstGeom prst="rect">
                      <a:avLst/>
                    </a:prstGeom>
                  </pic:spPr>
                </pic:pic>
              </a:graphicData>
            </a:graphic>
          </wp:inline>
        </w:drawing>
      </w:r>
    </w:p>
    <w:p w:rsidR="004543FB" w:rsidRPr="00083533" w:rsidRDefault="00C02922" w:rsidP="00083533">
      <w:pPr>
        <w:shd w:val="clear" w:color="auto" w:fill="FFFFFF"/>
        <w:spacing w:after="120"/>
        <w:jc w:val="center"/>
        <w:rPr>
          <w:rFonts w:asciiTheme="majorHAnsi" w:hAnsiTheme="majorHAnsi" w:cstheme="majorHAnsi"/>
          <w:i/>
          <w:szCs w:val="20"/>
          <w:lang w:val="de-DE"/>
        </w:rPr>
      </w:pPr>
      <w:r w:rsidRPr="00083533">
        <w:rPr>
          <w:rFonts w:asciiTheme="majorHAnsi" w:hAnsiTheme="majorHAnsi" w:cstheme="majorHAnsi"/>
          <w:szCs w:val="20"/>
          <w:lang w:val="de-DE"/>
        </w:rPr>
        <w:t>Slika 6</w:t>
      </w:r>
      <w:r w:rsidR="004543FB" w:rsidRPr="00083533">
        <w:rPr>
          <w:rFonts w:asciiTheme="majorHAnsi" w:hAnsiTheme="majorHAnsi" w:cstheme="majorHAnsi"/>
          <w:szCs w:val="20"/>
          <w:lang w:val="de-DE"/>
        </w:rPr>
        <w:t>.</w:t>
      </w:r>
      <w:r w:rsidR="004543FB" w:rsidRPr="00083533">
        <w:rPr>
          <w:rFonts w:asciiTheme="majorHAnsi" w:hAnsiTheme="majorHAnsi" w:cstheme="majorHAnsi"/>
          <w:i/>
          <w:szCs w:val="20"/>
          <w:lang w:val="de-DE"/>
        </w:rPr>
        <w:t xml:space="preserve"> </w:t>
      </w:r>
      <w:r w:rsidR="004543FB" w:rsidRPr="00083533">
        <w:rPr>
          <w:i/>
          <w:lang w:val="de-DE"/>
        </w:rPr>
        <w:t>Nefotorealističan prikaz muzeja</w:t>
      </w:r>
    </w:p>
    <w:p w:rsidR="00753DE8" w:rsidRPr="00EE60F1" w:rsidRDefault="00EE0513" w:rsidP="00083533">
      <w:pPr>
        <w:spacing w:before="120"/>
        <w:jc w:val="left"/>
        <w:rPr>
          <w:rFonts w:cstheme="minorHAnsi"/>
          <w:b/>
          <w:lang w:val="de-DE"/>
        </w:rPr>
      </w:pPr>
      <w:r w:rsidRPr="00EE60F1">
        <w:rPr>
          <w:rFonts w:cstheme="minorHAnsi"/>
          <w:b/>
          <w:lang w:val="de-DE"/>
        </w:rPr>
        <w:t>2.4.</w:t>
      </w:r>
      <w:r w:rsidR="00083533">
        <w:rPr>
          <w:rFonts w:cstheme="minorHAnsi"/>
          <w:b/>
          <w:lang w:val="de-DE"/>
        </w:rPr>
        <w:t xml:space="preserve"> </w:t>
      </w:r>
      <w:r w:rsidRPr="00EE60F1">
        <w:rPr>
          <w:rFonts w:cstheme="minorHAnsi"/>
          <w:b/>
          <w:lang w:val="de-DE"/>
        </w:rPr>
        <w:t>Akcenti</w:t>
      </w:r>
    </w:p>
    <w:p w:rsidR="00404609" w:rsidRPr="00165089" w:rsidRDefault="00EE0513" w:rsidP="00083533">
      <w:pPr>
        <w:spacing w:before="60"/>
        <w:rPr>
          <w:rFonts w:cstheme="minorHAnsi"/>
          <w:spacing w:val="-2"/>
          <w:kern w:val="20"/>
          <w:szCs w:val="26"/>
          <w:lang w:val="de-DE"/>
        </w:rPr>
      </w:pPr>
      <w:r w:rsidRPr="00165089">
        <w:rPr>
          <w:rFonts w:cstheme="minorHAnsi"/>
          <w:spacing w:val="-2"/>
          <w:kern w:val="20"/>
          <w:szCs w:val="26"/>
          <w:lang w:val="de-DE"/>
        </w:rPr>
        <w:t>Akcenti u prostoru predstavlja</w:t>
      </w:r>
      <w:r w:rsidR="00A41E2C" w:rsidRPr="00165089">
        <w:rPr>
          <w:rFonts w:cstheme="minorHAnsi"/>
          <w:spacing w:val="-2"/>
          <w:kern w:val="20"/>
          <w:szCs w:val="26"/>
          <w:lang w:val="de-DE"/>
        </w:rPr>
        <w:t>ju</w:t>
      </w:r>
      <w:r w:rsidRPr="00165089">
        <w:rPr>
          <w:rFonts w:cstheme="minorHAnsi"/>
          <w:spacing w:val="-2"/>
          <w:kern w:val="20"/>
          <w:szCs w:val="26"/>
          <w:lang w:val="de-DE"/>
        </w:rPr>
        <w:t xml:space="preserve"> bilo koji element koji se istič</w:t>
      </w:r>
      <w:r w:rsidR="00A41E2C" w:rsidRPr="00165089">
        <w:rPr>
          <w:rFonts w:cstheme="minorHAnsi"/>
          <w:spacing w:val="-2"/>
          <w:kern w:val="20"/>
          <w:szCs w:val="26"/>
          <w:lang w:val="de-DE"/>
        </w:rPr>
        <w:t>e</w:t>
      </w:r>
      <w:r w:rsidRPr="00165089">
        <w:rPr>
          <w:rFonts w:cstheme="minorHAnsi"/>
          <w:spacing w:val="-2"/>
          <w:kern w:val="20"/>
          <w:szCs w:val="26"/>
          <w:lang w:val="de-DE"/>
        </w:rPr>
        <w:t xml:space="preserve">. Oni zauzimaju malo prostora, ali odmah zapadnu za oko posmatrača. To proizlazi iz njihovih tekstura, boja, položaja koji su uvek naglašeni, ne uklapaju se ili su kitnjasti. Oni se koriste kod obe tehnike prikazivanja, najčešće u </w:t>
      </w:r>
      <w:r w:rsidR="00543B75" w:rsidRPr="00165089">
        <w:rPr>
          <w:rFonts w:cstheme="minorHAnsi"/>
          <w:spacing w:val="-2"/>
          <w:kern w:val="20"/>
          <w:szCs w:val="26"/>
          <w:lang w:val="de-DE"/>
        </w:rPr>
        <w:t>vidu</w:t>
      </w:r>
      <w:r w:rsidRPr="00165089">
        <w:rPr>
          <w:rFonts w:cstheme="minorHAnsi"/>
          <w:spacing w:val="-2"/>
          <w:kern w:val="20"/>
          <w:szCs w:val="26"/>
          <w:lang w:val="de-DE"/>
        </w:rPr>
        <w:t xml:space="preserve"> tkanine, garderobe, slike, itd. da bi se naglasio neki deo ili kao kontrast monotonom ambijentu. </w:t>
      </w:r>
    </w:p>
    <w:p w:rsidR="00E32CBD" w:rsidRDefault="00EE0513" w:rsidP="00083533">
      <w:pPr>
        <w:spacing w:before="6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2.5.</w:t>
      </w:r>
      <w:r w:rsidR="00083533">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Ljudi</w:t>
      </w:r>
    </w:p>
    <w:p w:rsidR="00EE0513" w:rsidRPr="00165089" w:rsidRDefault="00EE0513" w:rsidP="00083533">
      <w:pPr>
        <w:spacing w:before="60"/>
        <w:rPr>
          <w:rFonts w:cstheme="minorHAnsi"/>
          <w:spacing w:val="-2"/>
          <w:kern w:val="20"/>
          <w:szCs w:val="24"/>
          <w:lang w:val="de-DE"/>
        </w:rPr>
      </w:pPr>
      <w:r w:rsidRPr="00165089">
        <w:rPr>
          <w:rFonts w:cstheme="minorHAnsi"/>
          <w:spacing w:val="-2"/>
          <w:kern w:val="20"/>
          <w:szCs w:val="24"/>
          <w:lang w:val="de-DE"/>
        </w:rPr>
        <w:t>Ljudi čine veoma bitan element rendera. Oni pričaju priču i tako u velikoj meri doprinose prikazu atmosfere, koncepta i likovnosti projekta. Na broj ljudi, njihovu veličinu, garde</w:t>
      </w:r>
      <w:r w:rsidR="00165089">
        <w:rPr>
          <w:rFonts w:cstheme="minorHAnsi"/>
          <w:spacing w:val="-2"/>
          <w:kern w:val="20"/>
          <w:szCs w:val="24"/>
          <w:lang w:val="de-DE"/>
        </w:rPr>
        <w:softHyphen/>
      </w:r>
      <w:r w:rsidRPr="00165089">
        <w:rPr>
          <w:rFonts w:cstheme="minorHAnsi"/>
          <w:spacing w:val="-2"/>
          <w:kern w:val="20"/>
          <w:szCs w:val="24"/>
          <w:lang w:val="de-DE"/>
        </w:rPr>
        <w:lastRenderedPageBreak/>
        <w:t>robu, međusobne odnose, kao i odnose prema prostoru utiče ideja, tj. šta oni treba da prikažu</w:t>
      </w:r>
      <w:r w:rsidR="00543B75" w:rsidRPr="00165089">
        <w:rPr>
          <w:rFonts w:cstheme="minorHAnsi"/>
          <w:spacing w:val="-2"/>
          <w:kern w:val="20"/>
          <w:szCs w:val="24"/>
          <w:lang w:val="de-DE"/>
        </w:rPr>
        <w:t>.</w:t>
      </w:r>
    </w:p>
    <w:p w:rsidR="004543FB" w:rsidRPr="00EE60F1" w:rsidRDefault="004543FB" w:rsidP="00083533">
      <w:pPr>
        <w:rPr>
          <w:rFonts w:cstheme="minorHAnsi"/>
          <w:szCs w:val="24"/>
          <w:lang w:val="de-DE"/>
        </w:rPr>
      </w:pPr>
      <w:r w:rsidRPr="00EE60F1">
        <w:rPr>
          <w:rFonts w:cstheme="minorHAnsi"/>
          <w:szCs w:val="24"/>
          <w:lang w:val="de-DE"/>
        </w:rPr>
        <w:t>U skladu sa navedenim, ljudi se u stilizovanim vizueli</w:t>
      </w:r>
      <w:r w:rsidR="00165089">
        <w:rPr>
          <w:rFonts w:cstheme="minorHAnsi"/>
          <w:szCs w:val="24"/>
          <w:lang w:val="de-DE"/>
        </w:rPr>
        <w:softHyphen/>
      </w:r>
      <w:r w:rsidRPr="00EE60F1">
        <w:rPr>
          <w:rFonts w:cstheme="minorHAnsi"/>
          <w:szCs w:val="24"/>
          <w:lang w:val="de-DE"/>
        </w:rPr>
        <w:t>zacijama gotovo uvek javljaju. U privatnim prostorima, najčešće se prikazuju jedna ili dve osobe, dok</w:t>
      </w:r>
      <w:r w:rsidR="009B51BC" w:rsidRPr="00EE60F1">
        <w:rPr>
          <w:rFonts w:cstheme="minorHAnsi"/>
          <w:szCs w:val="24"/>
          <w:lang w:val="de-DE"/>
        </w:rPr>
        <w:t xml:space="preserve"> </w:t>
      </w:r>
      <w:r w:rsidRPr="00EE60F1">
        <w:rPr>
          <w:rFonts w:cstheme="minorHAnsi"/>
          <w:szCs w:val="24"/>
          <w:lang w:val="de-DE"/>
        </w:rPr>
        <w:t xml:space="preserve">se kod velikih javnih dinamičnih prostora, postavlja veliki broj ljudi, koji su često u pokretu. </w:t>
      </w:r>
    </w:p>
    <w:p w:rsidR="004543FB" w:rsidRPr="00165089" w:rsidRDefault="004543FB" w:rsidP="00083533">
      <w:pPr>
        <w:rPr>
          <w:rFonts w:cstheme="minorHAnsi"/>
          <w:spacing w:val="-2"/>
          <w:kern w:val="20"/>
          <w:szCs w:val="24"/>
          <w:lang w:val="de-DE"/>
        </w:rPr>
      </w:pPr>
      <w:r w:rsidRPr="00165089">
        <w:rPr>
          <w:rFonts w:cstheme="minorHAnsi"/>
          <w:spacing w:val="-2"/>
          <w:kern w:val="20"/>
          <w:szCs w:val="24"/>
          <w:lang w:val="de-DE"/>
        </w:rPr>
        <w:t>Ljudi se koriste i radi naglašavanja nekih specifičnih elemenata arhitekture. Tako pogled ili ruka uprta u odre</w:t>
      </w:r>
      <w:r w:rsidR="00165089" w:rsidRPr="00165089">
        <w:rPr>
          <w:rFonts w:cstheme="minorHAnsi"/>
          <w:spacing w:val="-2"/>
          <w:kern w:val="20"/>
          <w:szCs w:val="24"/>
          <w:lang w:val="de-DE"/>
        </w:rPr>
        <w:softHyphen/>
      </w:r>
      <w:r w:rsidRPr="00165089">
        <w:rPr>
          <w:rFonts w:cstheme="minorHAnsi"/>
          <w:spacing w:val="-2"/>
          <w:kern w:val="20"/>
          <w:szCs w:val="24"/>
          <w:lang w:val="de-DE"/>
        </w:rPr>
        <w:t>đeni deo automatski usmerava i naš pogled. Ovako postav</w:t>
      </w:r>
      <w:r w:rsidR="00165089">
        <w:rPr>
          <w:rFonts w:cstheme="minorHAnsi"/>
          <w:spacing w:val="-2"/>
          <w:kern w:val="20"/>
          <w:szCs w:val="24"/>
          <w:lang w:val="de-DE"/>
        </w:rPr>
        <w:softHyphen/>
      </w:r>
      <w:r w:rsidRPr="00165089">
        <w:rPr>
          <w:rFonts w:cstheme="minorHAnsi"/>
          <w:spacing w:val="-2"/>
          <w:kern w:val="20"/>
          <w:szCs w:val="24"/>
          <w:lang w:val="de-DE"/>
        </w:rPr>
        <w:t>ljeni ljudi se uglavnom koriste u javnim prostorima.</w:t>
      </w:r>
    </w:p>
    <w:p w:rsidR="004543FB" w:rsidRPr="00EE60F1" w:rsidRDefault="004543FB" w:rsidP="00083533">
      <w:pPr>
        <w:spacing w:after="120"/>
        <w:rPr>
          <w:rFonts w:cstheme="minorHAnsi"/>
          <w:szCs w:val="24"/>
          <w:lang w:val="de-DE"/>
        </w:rPr>
      </w:pPr>
      <w:r w:rsidRPr="00EE60F1">
        <w:rPr>
          <w:rFonts w:cstheme="minorHAnsi"/>
          <w:szCs w:val="24"/>
          <w:lang w:val="de-DE"/>
        </w:rPr>
        <w:t>Kod fotorealističnih prikaza je obrnuta situacija. Ljudi se uglavnom ne javljaju u ovakvim vizuelizacijama. Razlog za to je što se umetnici fokusiraju na što bolje prikazi</w:t>
      </w:r>
      <w:r w:rsidR="00165089">
        <w:rPr>
          <w:rFonts w:cstheme="minorHAnsi"/>
          <w:szCs w:val="24"/>
          <w:lang w:val="de-DE"/>
        </w:rPr>
        <w:softHyphen/>
      </w:r>
      <w:r w:rsidRPr="00EE60F1">
        <w:rPr>
          <w:rFonts w:cstheme="minorHAnsi"/>
          <w:szCs w:val="24"/>
          <w:lang w:val="de-DE"/>
        </w:rPr>
        <w:t>vanje detalja, materijala, tekstura i osvetljenja, te nedo</w:t>
      </w:r>
      <w:r w:rsidR="00165089">
        <w:rPr>
          <w:rFonts w:cstheme="minorHAnsi"/>
          <w:szCs w:val="24"/>
          <w:lang w:val="de-DE"/>
        </w:rPr>
        <w:softHyphen/>
      </w:r>
      <w:r w:rsidRPr="00EE60F1">
        <w:rPr>
          <w:rFonts w:cstheme="minorHAnsi"/>
          <w:szCs w:val="24"/>
          <w:lang w:val="de-DE"/>
        </w:rPr>
        <w:t>statak ljudi omogućava posmatraču da se fokusira isklju</w:t>
      </w:r>
      <w:r w:rsidR="00165089">
        <w:rPr>
          <w:rFonts w:cstheme="minorHAnsi"/>
          <w:szCs w:val="24"/>
          <w:lang w:val="de-DE"/>
        </w:rPr>
        <w:softHyphen/>
      </w:r>
      <w:r w:rsidRPr="00EE60F1">
        <w:rPr>
          <w:rFonts w:cstheme="minorHAnsi"/>
          <w:szCs w:val="24"/>
          <w:lang w:val="de-DE"/>
        </w:rPr>
        <w:t xml:space="preserve">čivo na objekat. Postizanje realističnog izgleda ljudi je vrlo teško, a često baš ti detalji odaju posmatraču utisak nefotorealističnosti. Naravno postoje izuzeci. Jedan od zastupljenijih prikaza jesu ljudi u pokretu jer oni nisu u fokusu i nemaju jasne obrise. Ovom metodom render ne gubi na realističnosti, a dobija se željena atmosfera. Ljudi se implementiraju najčešće kod javnih objekata, dok kod privatnih ne. Drugi metod jeste prikaz većeg broja ljudi u pozadinskim delovima rendera, gde fokus nije na njima. </w:t>
      </w:r>
    </w:p>
    <w:p w:rsidR="00163E46" w:rsidRDefault="00EE0513" w:rsidP="00165089">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2.6.</w:t>
      </w:r>
      <w:r w:rsidR="00083533">
        <w:rPr>
          <w:rFonts w:ascii="Times New Roman" w:eastAsia="Times New Roman" w:hAnsi="Times New Roman" w:cs="Times New Roman"/>
          <w:b/>
          <w:iCs/>
          <w:szCs w:val="20"/>
          <w:lang w:val="sr-Latn-CS"/>
        </w:rPr>
        <w:t xml:space="preserve"> </w:t>
      </w:r>
      <w:r w:rsidR="00B81A9E">
        <w:rPr>
          <w:rFonts w:ascii="Times New Roman" w:eastAsia="Times New Roman" w:hAnsi="Times New Roman" w:cs="Times New Roman"/>
          <w:b/>
          <w:iCs/>
          <w:szCs w:val="20"/>
          <w:lang w:val="sr-Latn-CS"/>
        </w:rPr>
        <w:t>Biljke</w:t>
      </w:r>
    </w:p>
    <w:p w:rsidR="00EE0513" w:rsidRPr="00EE60F1" w:rsidRDefault="00EE0513" w:rsidP="00165089">
      <w:pPr>
        <w:spacing w:before="60"/>
        <w:rPr>
          <w:rFonts w:cstheme="minorHAnsi"/>
          <w:szCs w:val="24"/>
          <w:lang w:val="de-DE"/>
        </w:rPr>
      </w:pPr>
      <w:r w:rsidRPr="00EE60F1">
        <w:rPr>
          <w:rFonts w:cstheme="minorHAnsi"/>
          <w:szCs w:val="24"/>
          <w:lang w:val="de-DE"/>
        </w:rPr>
        <w:t xml:space="preserve">Biljke su kao i ljudi vrlo bitne za vizuelno prikazivanje doživljaja prostora, kao i koncepta. One su inkorporirane u sve vizuelizacije, pa makar i u najmanjoj meri. </w:t>
      </w:r>
    </w:p>
    <w:p w:rsidR="00EE0513" w:rsidRPr="0022061D" w:rsidRDefault="00EE0513" w:rsidP="00083533">
      <w:r w:rsidRPr="00EE60F1">
        <w:rPr>
          <w:rFonts w:cstheme="minorHAnsi"/>
          <w:szCs w:val="24"/>
          <w:lang w:val="de-DE"/>
        </w:rPr>
        <w:t>Kod nerealističnih prikaza, biljke se dodaju u photoshopu ili ilustratoru.</w:t>
      </w:r>
      <w:r w:rsidR="00526E82" w:rsidRPr="00EE60F1">
        <w:rPr>
          <w:rFonts w:cstheme="minorHAnsi"/>
          <w:szCs w:val="24"/>
          <w:lang w:val="de-DE"/>
        </w:rPr>
        <w:t xml:space="preserve"> </w:t>
      </w:r>
      <w:r w:rsidRPr="00E2244A">
        <w:rPr>
          <w:rFonts w:cstheme="minorHAnsi"/>
          <w:szCs w:val="24"/>
        </w:rPr>
        <w:t>Od</w:t>
      </w:r>
      <w:r w:rsidRPr="0022061D">
        <w:rPr>
          <w:rFonts w:cstheme="minorHAnsi"/>
          <w:szCs w:val="24"/>
        </w:rPr>
        <w:t>abir i implemen</w:t>
      </w:r>
      <w:r>
        <w:rPr>
          <w:rFonts w:cstheme="minorHAnsi"/>
          <w:szCs w:val="24"/>
        </w:rPr>
        <w:t>tiranje predstavljaju lak proce</w:t>
      </w:r>
      <w:r w:rsidRPr="0022061D">
        <w:rPr>
          <w:rFonts w:cstheme="minorHAnsi"/>
          <w:szCs w:val="24"/>
        </w:rPr>
        <w:t>s</w:t>
      </w:r>
      <w:r w:rsidRPr="00E2244A">
        <w:rPr>
          <w:rFonts w:cstheme="minorHAnsi"/>
          <w:szCs w:val="24"/>
        </w:rPr>
        <w:t>, koji se može ostvariti na dobar i brz način.</w:t>
      </w:r>
      <w:r w:rsidRPr="0022061D">
        <w:rPr>
          <w:rFonts w:cstheme="minorHAnsi"/>
          <w:szCs w:val="24"/>
        </w:rPr>
        <w:t xml:space="preserve"> Biljke se mogu koristiti kao pozadina</w:t>
      </w:r>
      <w:r w:rsidR="00526E82">
        <w:rPr>
          <w:rFonts w:cstheme="minorHAnsi"/>
          <w:szCs w:val="24"/>
        </w:rPr>
        <w:t xml:space="preserve"> </w:t>
      </w:r>
      <w:r w:rsidRPr="00E2244A">
        <w:rPr>
          <w:rFonts w:cstheme="minorHAnsi"/>
          <w:szCs w:val="24"/>
        </w:rPr>
        <w:t>ili kao</w:t>
      </w:r>
      <w:r w:rsidRPr="0022061D">
        <w:rPr>
          <w:rFonts w:cstheme="minorHAnsi"/>
          <w:szCs w:val="24"/>
        </w:rPr>
        <w:t xml:space="preserve"> glavni deo scene ili zajedno, zavisi od ideje dizajnera.</w:t>
      </w:r>
    </w:p>
    <w:p w:rsidR="00015F5E" w:rsidRPr="00083533" w:rsidRDefault="00D37C3F" w:rsidP="00165089">
      <w:pPr>
        <w:spacing w:before="60"/>
        <w:jc w:val="center"/>
        <w:rPr>
          <w:rFonts w:ascii="Times New Roman" w:eastAsia="Times New Roman" w:hAnsi="Times New Roman" w:cs="Times New Roman"/>
          <w:b/>
          <w:iCs/>
          <w:szCs w:val="20"/>
          <w:lang w:val="sr-Latn-CS"/>
        </w:rPr>
      </w:pPr>
      <w:r w:rsidRPr="00083533">
        <w:rPr>
          <w:rFonts w:cstheme="minorHAnsi"/>
          <w:b/>
          <w:noProof/>
          <w:sz w:val="28"/>
          <w:lang w:val="en-US"/>
        </w:rPr>
        <w:drawing>
          <wp:inline distT="0" distB="0" distL="0" distR="0" wp14:anchorId="09220229" wp14:editId="78B9845B">
            <wp:extent cx="2772000" cy="147533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ендер гот.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72000" cy="1475330"/>
                    </a:xfrm>
                    <a:prstGeom prst="rect">
                      <a:avLst/>
                    </a:prstGeom>
                  </pic:spPr>
                </pic:pic>
              </a:graphicData>
            </a:graphic>
          </wp:inline>
        </w:drawing>
      </w:r>
    </w:p>
    <w:p w:rsidR="00015F5E" w:rsidRPr="00083533" w:rsidRDefault="005C76B9" w:rsidP="00165089">
      <w:pPr>
        <w:shd w:val="clear" w:color="auto" w:fill="FFFFFF"/>
        <w:spacing w:before="60"/>
        <w:jc w:val="center"/>
        <w:rPr>
          <w:rFonts w:asciiTheme="majorHAnsi" w:hAnsiTheme="majorHAnsi" w:cstheme="majorHAnsi"/>
          <w:szCs w:val="20"/>
          <w:lang w:val="de-DE"/>
        </w:rPr>
      </w:pPr>
      <w:r w:rsidRPr="00083533">
        <w:rPr>
          <w:rFonts w:asciiTheme="majorHAnsi" w:hAnsiTheme="majorHAnsi" w:cstheme="majorHAnsi"/>
          <w:szCs w:val="20"/>
          <w:lang w:val="de-DE"/>
        </w:rPr>
        <w:t>Slika 7</w:t>
      </w:r>
      <w:r w:rsidR="00015F5E" w:rsidRPr="00083533">
        <w:rPr>
          <w:rFonts w:asciiTheme="majorHAnsi" w:hAnsiTheme="majorHAnsi" w:cstheme="majorHAnsi"/>
          <w:szCs w:val="20"/>
          <w:lang w:val="de-DE"/>
        </w:rPr>
        <w:t xml:space="preserve">. </w:t>
      </w:r>
      <w:r w:rsidR="00286B1F" w:rsidRPr="00083533">
        <w:rPr>
          <w:i/>
        </w:rPr>
        <w:t>Fotorealističan prikaz restorana</w:t>
      </w:r>
    </w:p>
    <w:p w:rsidR="00015F5E" w:rsidRPr="00083533" w:rsidRDefault="00015F5E" w:rsidP="00165089">
      <w:pPr>
        <w:spacing w:before="60"/>
        <w:jc w:val="center"/>
        <w:rPr>
          <w:rFonts w:ascii="Times New Roman" w:eastAsia="Times New Roman" w:hAnsi="Times New Roman" w:cs="Times New Roman"/>
          <w:b/>
          <w:iCs/>
          <w:szCs w:val="20"/>
          <w:lang w:val="sr-Latn-CS"/>
        </w:rPr>
      </w:pPr>
      <w:r w:rsidRPr="00083533">
        <w:rPr>
          <w:rFonts w:cstheme="minorHAnsi"/>
          <w:b/>
          <w:noProof/>
          <w:sz w:val="28"/>
          <w:lang w:val="en-US"/>
        </w:rPr>
        <w:drawing>
          <wp:inline distT="0" distB="0" distL="0" distR="0" wp14:anchorId="382CEA74" wp14:editId="2E2B4327">
            <wp:extent cx="2772000" cy="1649928"/>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2000" cy="1649928"/>
                    </a:xfrm>
                    <a:prstGeom prst="rect">
                      <a:avLst/>
                    </a:prstGeom>
                  </pic:spPr>
                </pic:pic>
              </a:graphicData>
            </a:graphic>
          </wp:inline>
        </w:drawing>
      </w:r>
    </w:p>
    <w:p w:rsidR="00015F5E" w:rsidRPr="00083533" w:rsidRDefault="005C76B9" w:rsidP="00165089">
      <w:pPr>
        <w:shd w:val="clear" w:color="auto" w:fill="FFFFFF"/>
        <w:spacing w:before="60"/>
        <w:jc w:val="center"/>
        <w:rPr>
          <w:i/>
          <w:lang w:val="sr-Latn-CS"/>
        </w:rPr>
      </w:pPr>
      <w:r w:rsidRPr="00083533">
        <w:rPr>
          <w:rFonts w:asciiTheme="majorHAnsi" w:hAnsiTheme="majorHAnsi" w:cstheme="majorHAnsi"/>
          <w:szCs w:val="20"/>
          <w:lang w:val="de-DE"/>
        </w:rPr>
        <w:t>Slika</w:t>
      </w:r>
      <w:r w:rsidRPr="00083533">
        <w:rPr>
          <w:rFonts w:asciiTheme="majorHAnsi" w:hAnsiTheme="majorHAnsi" w:cstheme="majorHAnsi"/>
          <w:szCs w:val="20"/>
          <w:lang w:val="sr-Latn-CS"/>
        </w:rPr>
        <w:t xml:space="preserve"> 8</w:t>
      </w:r>
      <w:r w:rsidR="00015F5E" w:rsidRPr="00083533">
        <w:rPr>
          <w:rFonts w:asciiTheme="majorHAnsi" w:hAnsiTheme="majorHAnsi" w:cstheme="majorHAnsi"/>
          <w:i/>
          <w:szCs w:val="20"/>
          <w:lang w:val="sr-Latn-CS"/>
        </w:rPr>
        <w:t xml:space="preserve">. </w:t>
      </w:r>
      <w:r w:rsidR="00286B1F" w:rsidRPr="00083533">
        <w:rPr>
          <w:i/>
        </w:rPr>
        <w:t>Nefotorealisti</w:t>
      </w:r>
      <w:r w:rsidR="00286B1F" w:rsidRPr="00083533">
        <w:rPr>
          <w:i/>
          <w:lang w:val="sr-Latn-CS"/>
        </w:rPr>
        <w:t>č</w:t>
      </w:r>
      <w:r w:rsidR="00286B1F" w:rsidRPr="00083533">
        <w:rPr>
          <w:i/>
        </w:rPr>
        <w:t>an</w:t>
      </w:r>
      <w:r w:rsidR="00286B1F" w:rsidRPr="00083533">
        <w:rPr>
          <w:i/>
          <w:lang w:val="sr-Latn-CS"/>
        </w:rPr>
        <w:t xml:space="preserve"> </w:t>
      </w:r>
      <w:r w:rsidR="00286B1F" w:rsidRPr="00083533">
        <w:rPr>
          <w:i/>
        </w:rPr>
        <w:t>prikaz</w:t>
      </w:r>
      <w:r w:rsidR="00286B1F" w:rsidRPr="00083533">
        <w:rPr>
          <w:i/>
          <w:lang w:val="sr-Latn-CS"/>
        </w:rPr>
        <w:t xml:space="preserve"> </w:t>
      </w:r>
      <w:r w:rsidR="00286B1F" w:rsidRPr="00083533">
        <w:rPr>
          <w:i/>
        </w:rPr>
        <w:t>restorana</w:t>
      </w:r>
    </w:p>
    <w:p w:rsidR="004543FB" w:rsidRDefault="004543FB" w:rsidP="00165089">
      <w:pPr>
        <w:spacing w:before="120"/>
        <w:rPr>
          <w:rFonts w:cstheme="minorHAnsi"/>
          <w:szCs w:val="24"/>
          <w:lang w:val="sr-Latn-CS"/>
        </w:rPr>
      </w:pPr>
      <w:r>
        <w:rPr>
          <w:rFonts w:cstheme="minorHAnsi"/>
          <w:szCs w:val="24"/>
        </w:rPr>
        <w:t>U</w:t>
      </w:r>
      <w:r w:rsidRPr="00EE60F1">
        <w:rPr>
          <w:rFonts w:cstheme="minorHAnsi"/>
          <w:szCs w:val="24"/>
          <w:lang w:val="sr-Latn-CS"/>
        </w:rPr>
        <w:t xml:space="preserve"> </w:t>
      </w:r>
      <w:r w:rsidRPr="0022061D">
        <w:rPr>
          <w:rFonts w:cstheme="minorHAnsi"/>
          <w:szCs w:val="24"/>
        </w:rPr>
        <w:t>realisti</w:t>
      </w:r>
      <w:r w:rsidRPr="00EE60F1">
        <w:rPr>
          <w:rFonts w:cstheme="minorHAnsi"/>
          <w:szCs w:val="24"/>
          <w:lang w:val="sr-Latn-CS"/>
        </w:rPr>
        <w:t>č</w:t>
      </w:r>
      <w:r w:rsidRPr="0022061D">
        <w:rPr>
          <w:rFonts w:cstheme="minorHAnsi"/>
          <w:szCs w:val="24"/>
        </w:rPr>
        <w:t>nim</w:t>
      </w:r>
      <w:r w:rsidRPr="00EE60F1">
        <w:rPr>
          <w:rFonts w:cstheme="minorHAnsi"/>
          <w:szCs w:val="24"/>
          <w:lang w:val="sr-Latn-CS"/>
        </w:rPr>
        <w:t xml:space="preserve"> </w:t>
      </w:r>
      <w:r w:rsidRPr="0022061D">
        <w:rPr>
          <w:rFonts w:cstheme="minorHAnsi"/>
          <w:szCs w:val="24"/>
        </w:rPr>
        <w:t>renderima</w:t>
      </w:r>
      <w:r w:rsidRPr="00EE60F1">
        <w:rPr>
          <w:rFonts w:cstheme="minorHAnsi"/>
          <w:szCs w:val="24"/>
          <w:lang w:val="sr-Latn-CS"/>
        </w:rPr>
        <w:t xml:space="preserve"> </w:t>
      </w:r>
      <w:r>
        <w:rPr>
          <w:rFonts w:cstheme="minorHAnsi"/>
          <w:szCs w:val="24"/>
        </w:rPr>
        <w:t>za</w:t>
      </w:r>
      <w:r w:rsidRPr="00EE60F1">
        <w:rPr>
          <w:rFonts w:cstheme="minorHAnsi"/>
          <w:szCs w:val="24"/>
          <w:lang w:val="sr-Latn-CS"/>
        </w:rPr>
        <w:t xml:space="preserve"> </w:t>
      </w:r>
      <w:r w:rsidRPr="0022061D">
        <w:rPr>
          <w:rFonts w:cstheme="minorHAnsi"/>
          <w:szCs w:val="24"/>
        </w:rPr>
        <w:t>dobar</w:t>
      </w:r>
      <w:r w:rsidRPr="00EE60F1">
        <w:rPr>
          <w:rFonts w:cstheme="minorHAnsi"/>
          <w:szCs w:val="24"/>
          <w:lang w:val="sr-Latn-CS"/>
        </w:rPr>
        <w:t xml:space="preserve"> </w:t>
      </w:r>
      <w:r w:rsidRPr="0022061D">
        <w:rPr>
          <w:rFonts w:cstheme="minorHAnsi"/>
          <w:szCs w:val="24"/>
        </w:rPr>
        <w:t>prikaz</w:t>
      </w:r>
      <w:r w:rsidRPr="00EE60F1">
        <w:rPr>
          <w:rFonts w:cstheme="minorHAnsi"/>
          <w:szCs w:val="24"/>
          <w:lang w:val="sr-Latn-CS"/>
        </w:rPr>
        <w:t xml:space="preserve"> </w:t>
      </w:r>
      <w:r w:rsidRPr="0022061D">
        <w:rPr>
          <w:rFonts w:cstheme="minorHAnsi"/>
          <w:szCs w:val="24"/>
        </w:rPr>
        <w:t>biljaka</w:t>
      </w:r>
      <w:r w:rsidRPr="00EE60F1">
        <w:rPr>
          <w:rFonts w:cstheme="minorHAnsi"/>
          <w:szCs w:val="24"/>
          <w:lang w:val="sr-Latn-CS"/>
        </w:rPr>
        <w:t xml:space="preserve"> </w:t>
      </w:r>
      <w:r w:rsidRPr="0022061D">
        <w:rPr>
          <w:rFonts w:cstheme="minorHAnsi"/>
          <w:szCs w:val="24"/>
        </w:rPr>
        <w:t>potrebno</w:t>
      </w:r>
      <w:r w:rsidRPr="00EE60F1">
        <w:rPr>
          <w:rFonts w:cstheme="minorHAnsi"/>
          <w:szCs w:val="24"/>
          <w:lang w:val="sr-Latn-CS"/>
        </w:rPr>
        <w:t xml:space="preserve"> </w:t>
      </w:r>
      <w:r w:rsidRPr="0022061D">
        <w:rPr>
          <w:rFonts w:cstheme="minorHAnsi"/>
          <w:szCs w:val="24"/>
        </w:rPr>
        <w:t>je</w:t>
      </w:r>
      <w:r w:rsidRPr="00EE60F1">
        <w:rPr>
          <w:rFonts w:cstheme="minorHAnsi"/>
          <w:szCs w:val="24"/>
          <w:lang w:val="sr-Latn-CS"/>
        </w:rPr>
        <w:t xml:space="preserve"> </w:t>
      </w:r>
      <w:r w:rsidRPr="0022061D">
        <w:rPr>
          <w:rFonts w:cstheme="minorHAnsi"/>
          <w:szCs w:val="24"/>
        </w:rPr>
        <w:t>dosta</w:t>
      </w:r>
      <w:r w:rsidRPr="00EE60F1">
        <w:rPr>
          <w:rFonts w:cstheme="minorHAnsi"/>
          <w:szCs w:val="24"/>
          <w:lang w:val="sr-Latn-CS"/>
        </w:rPr>
        <w:t xml:space="preserve"> </w:t>
      </w:r>
      <w:r w:rsidRPr="0022061D">
        <w:rPr>
          <w:rFonts w:cstheme="minorHAnsi"/>
          <w:szCs w:val="24"/>
        </w:rPr>
        <w:t>vremena</w:t>
      </w:r>
      <w:r w:rsidRPr="00EE60F1">
        <w:rPr>
          <w:rFonts w:cstheme="minorHAnsi"/>
          <w:szCs w:val="24"/>
          <w:lang w:val="sr-Latn-CS"/>
        </w:rPr>
        <w:t xml:space="preserve"> </w:t>
      </w:r>
      <w:r w:rsidRPr="0022061D">
        <w:rPr>
          <w:rFonts w:cstheme="minorHAnsi"/>
          <w:szCs w:val="24"/>
        </w:rPr>
        <w:t>i</w:t>
      </w:r>
      <w:r w:rsidRPr="00EE60F1">
        <w:rPr>
          <w:rFonts w:cstheme="minorHAnsi"/>
          <w:szCs w:val="24"/>
          <w:lang w:val="sr-Latn-CS"/>
        </w:rPr>
        <w:t xml:space="preserve"> </w:t>
      </w:r>
      <w:r w:rsidRPr="0022061D">
        <w:rPr>
          <w:rFonts w:cstheme="minorHAnsi"/>
          <w:szCs w:val="24"/>
        </w:rPr>
        <w:t>znanja</w:t>
      </w:r>
      <w:r w:rsidRPr="00EE60F1">
        <w:rPr>
          <w:rFonts w:cstheme="minorHAnsi"/>
          <w:szCs w:val="24"/>
          <w:lang w:val="sr-Latn-CS"/>
        </w:rPr>
        <w:t xml:space="preserve">. </w:t>
      </w:r>
      <w:r w:rsidRPr="0022061D">
        <w:rPr>
          <w:rFonts w:cstheme="minorHAnsi"/>
          <w:szCs w:val="24"/>
        </w:rPr>
        <w:t>Biljke</w:t>
      </w:r>
      <w:r w:rsidRPr="00EE60F1">
        <w:rPr>
          <w:rFonts w:cstheme="minorHAnsi"/>
          <w:szCs w:val="24"/>
          <w:lang w:val="sr-Latn-CS"/>
        </w:rPr>
        <w:t xml:space="preserve"> </w:t>
      </w:r>
      <w:r w:rsidRPr="0022061D">
        <w:rPr>
          <w:rFonts w:cstheme="minorHAnsi"/>
          <w:szCs w:val="24"/>
        </w:rPr>
        <w:t>mogu</w:t>
      </w:r>
      <w:r w:rsidRPr="00EE60F1">
        <w:rPr>
          <w:rFonts w:cstheme="minorHAnsi"/>
          <w:szCs w:val="24"/>
          <w:lang w:val="sr-Latn-CS"/>
        </w:rPr>
        <w:t xml:space="preserve"> </w:t>
      </w:r>
      <w:r w:rsidRPr="0022061D">
        <w:rPr>
          <w:rFonts w:cstheme="minorHAnsi"/>
          <w:szCs w:val="24"/>
        </w:rPr>
        <w:t>vidno</w:t>
      </w:r>
      <w:r w:rsidRPr="00EE60F1">
        <w:rPr>
          <w:rFonts w:cstheme="minorHAnsi"/>
          <w:szCs w:val="24"/>
          <w:lang w:val="sr-Latn-CS"/>
        </w:rPr>
        <w:t xml:space="preserve"> </w:t>
      </w:r>
      <w:r w:rsidRPr="0022061D">
        <w:rPr>
          <w:rFonts w:cstheme="minorHAnsi"/>
          <w:szCs w:val="24"/>
        </w:rPr>
        <w:t>da</w:t>
      </w:r>
      <w:r w:rsidRPr="00EE60F1">
        <w:rPr>
          <w:rFonts w:cstheme="minorHAnsi"/>
          <w:szCs w:val="24"/>
          <w:lang w:val="sr-Latn-CS"/>
        </w:rPr>
        <w:t xml:space="preserve"> </w:t>
      </w:r>
      <w:r w:rsidRPr="0022061D">
        <w:rPr>
          <w:rFonts w:cstheme="minorHAnsi"/>
          <w:szCs w:val="24"/>
        </w:rPr>
        <w:t>pobolj</w:t>
      </w:r>
      <w:r w:rsidRPr="00EE60F1">
        <w:rPr>
          <w:rFonts w:cstheme="minorHAnsi"/>
          <w:szCs w:val="24"/>
          <w:lang w:val="sr-Latn-CS"/>
        </w:rPr>
        <w:t>š</w:t>
      </w:r>
      <w:r w:rsidRPr="0022061D">
        <w:rPr>
          <w:rFonts w:cstheme="minorHAnsi"/>
          <w:szCs w:val="24"/>
        </w:rPr>
        <w:t>aju</w:t>
      </w:r>
      <w:r w:rsidRPr="00EE60F1">
        <w:rPr>
          <w:rFonts w:cstheme="minorHAnsi"/>
          <w:szCs w:val="24"/>
          <w:lang w:val="sr-Latn-CS"/>
        </w:rPr>
        <w:t xml:space="preserve"> </w:t>
      </w:r>
      <w:r w:rsidRPr="0022061D">
        <w:rPr>
          <w:rFonts w:cstheme="minorHAnsi"/>
          <w:szCs w:val="24"/>
        </w:rPr>
        <w:t>scenu</w:t>
      </w:r>
      <w:r w:rsidRPr="00EE60F1">
        <w:rPr>
          <w:rFonts w:cstheme="minorHAnsi"/>
          <w:szCs w:val="24"/>
          <w:lang w:val="sr-Latn-CS"/>
        </w:rPr>
        <w:t xml:space="preserve">, </w:t>
      </w:r>
      <w:r w:rsidRPr="0022061D">
        <w:rPr>
          <w:rFonts w:cstheme="minorHAnsi"/>
          <w:szCs w:val="24"/>
        </w:rPr>
        <w:t>ali</w:t>
      </w:r>
      <w:r w:rsidRPr="00EE60F1">
        <w:rPr>
          <w:rFonts w:cstheme="minorHAnsi"/>
          <w:szCs w:val="24"/>
          <w:lang w:val="sr-Latn-CS"/>
        </w:rPr>
        <w:t xml:space="preserve"> </w:t>
      </w:r>
      <w:r w:rsidRPr="00E2244A">
        <w:rPr>
          <w:rFonts w:cstheme="minorHAnsi"/>
          <w:szCs w:val="24"/>
        </w:rPr>
        <w:t>i</w:t>
      </w:r>
      <w:r w:rsidRPr="00EE60F1">
        <w:rPr>
          <w:rFonts w:cstheme="minorHAnsi"/>
          <w:szCs w:val="24"/>
          <w:lang w:val="sr-Latn-CS"/>
        </w:rPr>
        <w:t xml:space="preserve"> </w:t>
      </w:r>
      <w:r w:rsidRPr="0022061D">
        <w:rPr>
          <w:rFonts w:cstheme="minorHAnsi"/>
          <w:szCs w:val="24"/>
        </w:rPr>
        <w:t>da</w:t>
      </w:r>
      <w:r w:rsidRPr="00EE60F1">
        <w:rPr>
          <w:rFonts w:cstheme="minorHAnsi"/>
          <w:szCs w:val="24"/>
          <w:lang w:val="sr-Latn-CS"/>
        </w:rPr>
        <w:t xml:space="preserve"> </w:t>
      </w:r>
      <w:r w:rsidRPr="0022061D">
        <w:rPr>
          <w:rFonts w:cstheme="minorHAnsi"/>
          <w:szCs w:val="24"/>
        </w:rPr>
        <w:t>pokvare</w:t>
      </w:r>
      <w:r w:rsidRPr="00EE60F1">
        <w:rPr>
          <w:rFonts w:cstheme="minorHAnsi"/>
          <w:szCs w:val="24"/>
          <w:lang w:val="sr-Latn-CS"/>
        </w:rPr>
        <w:t xml:space="preserve"> </w:t>
      </w:r>
      <w:r w:rsidRPr="0022061D">
        <w:rPr>
          <w:rFonts w:cstheme="minorHAnsi"/>
          <w:szCs w:val="24"/>
        </w:rPr>
        <w:t>utisak</w:t>
      </w:r>
      <w:r w:rsidRPr="00EE60F1">
        <w:rPr>
          <w:rFonts w:cstheme="minorHAnsi"/>
          <w:szCs w:val="24"/>
          <w:lang w:val="sr-Latn-CS"/>
        </w:rPr>
        <w:t xml:space="preserve">. </w:t>
      </w:r>
      <w:r w:rsidRPr="0022061D">
        <w:rPr>
          <w:rFonts w:cstheme="minorHAnsi"/>
          <w:szCs w:val="24"/>
        </w:rPr>
        <w:t>U</w:t>
      </w:r>
      <w:r w:rsidRPr="00EE60F1">
        <w:rPr>
          <w:rFonts w:cstheme="minorHAnsi"/>
          <w:szCs w:val="24"/>
          <w:lang w:val="sr-Latn-CS"/>
        </w:rPr>
        <w:t xml:space="preserve"> </w:t>
      </w:r>
      <w:r w:rsidRPr="0022061D">
        <w:rPr>
          <w:rFonts w:cstheme="minorHAnsi"/>
          <w:szCs w:val="24"/>
        </w:rPr>
        <w:t>enterijerima</w:t>
      </w:r>
      <w:r w:rsidRPr="00EE60F1">
        <w:rPr>
          <w:rFonts w:cstheme="minorHAnsi"/>
          <w:szCs w:val="24"/>
          <w:lang w:val="sr-Latn-CS"/>
        </w:rPr>
        <w:t xml:space="preserve"> </w:t>
      </w:r>
      <w:r w:rsidRPr="0022061D">
        <w:rPr>
          <w:rFonts w:cstheme="minorHAnsi"/>
          <w:szCs w:val="24"/>
        </w:rPr>
        <w:lastRenderedPageBreak/>
        <w:t>se</w:t>
      </w:r>
      <w:r w:rsidRPr="00EE60F1">
        <w:rPr>
          <w:rFonts w:cstheme="minorHAnsi"/>
          <w:szCs w:val="24"/>
          <w:lang w:val="sr-Latn-CS"/>
        </w:rPr>
        <w:t xml:space="preserve"> </w:t>
      </w:r>
      <w:r w:rsidRPr="0022061D">
        <w:rPr>
          <w:rFonts w:cstheme="minorHAnsi"/>
          <w:szCs w:val="24"/>
        </w:rPr>
        <w:t>biljke</w:t>
      </w:r>
      <w:r w:rsidRPr="00EE60F1">
        <w:rPr>
          <w:rFonts w:cstheme="minorHAnsi"/>
          <w:szCs w:val="24"/>
          <w:lang w:val="sr-Latn-CS"/>
        </w:rPr>
        <w:t xml:space="preserve"> </w:t>
      </w:r>
      <w:r w:rsidRPr="0022061D">
        <w:rPr>
          <w:rFonts w:cstheme="minorHAnsi"/>
          <w:szCs w:val="24"/>
        </w:rPr>
        <w:t>naj</w:t>
      </w:r>
      <w:r w:rsidRPr="00EE60F1">
        <w:rPr>
          <w:rFonts w:cstheme="minorHAnsi"/>
          <w:szCs w:val="24"/>
          <w:lang w:val="sr-Latn-CS"/>
        </w:rPr>
        <w:t>č</w:t>
      </w:r>
      <w:r w:rsidRPr="0022061D">
        <w:rPr>
          <w:rFonts w:cstheme="minorHAnsi"/>
          <w:szCs w:val="24"/>
        </w:rPr>
        <w:t>e</w:t>
      </w:r>
      <w:r w:rsidRPr="00EE60F1">
        <w:rPr>
          <w:rFonts w:cstheme="minorHAnsi"/>
          <w:szCs w:val="24"/>
          <w:lang w:val="sr-Latn-CS"/>
        </w:rPr>
        <w:t>šć</w:t>
      </w:r>
      <w:r w:rsidRPr="0022061D">
        <w:rPr>
          <w:rFonts w:cstheme="minorHAnsi"/>
          <w:szCs w:val="24"/>
        </w:rPr>
        <w:t>e</w:t>
      </w:r>
      <w:r w:rsidRPr="00EE60F1">
        <w:rPr>
          <w:rFonts w:cstheme="minorHAnsi"/>
          <w:szCs w:val="24"/>
          <w:lang w:val="sr-Latn-CS"/>
        </w:rPr>
        <w:t xml:space="preserve"> </w:t>
      </w:r>
      <w:r w:rsidRPr="0022061D">
        <w:rPr>
          <w:rFonts w:cstheme="minorHAnsi"/>
          <w:szCs w:val="24"/>
        </w:rPr>
        <w:t>javljaju</w:t>
      </w:r>
      <w:r w:rsidRPr="00EE60F1">
        <w:rPr>
          <w:rFonts w:cstheme="minorHAnsi"/>
          <w:szCs w:val="24"/>
          <w:lang w:val="sr-Latn-CS"/>
        </w:rPr>
        <w:t xml:space="preserve"> </w:t>
      </w:r>
      <w:r w:rsidRPr="0022061D">
        <w:rPr>
          <w:rFonts w:cstheme="minorHAnsi"/>
          <w:szCs w:val="24"/>
        </w:rPr>
        <w:t>kao</w:t>
      </w:r>
      <w:r w:rsidRPr="00EE60F1">
        <w:rPr>
          <w:rFonts w:cstheme="minorHAnsi"/>
          <w:szCs w:val="24"/>
          <w:lang w:val="sr-Latn-CS"/>
        </w:rPr>
        <w:t xml:space="preserve"> </w:t>
      </w:r>
      <w:r w:rsidRPr="0022061D">
        <w:rPr>
          <w:rFonts w:cstheme="minorHAnsi"/>
          <w:szCs w:val="24"/>
        </w:rPr>
        <w:t>pozadinski</w:t>
      </w:r>
      <w:r w:rsidRPr="00EE60F1">
        <w:rPr>
          <w:rFonts w:cstheme="minorHAnsi"/>
          <w:szCs w:val="24"/>
          <w:lang w:val="sr-Latn-CS"/>
        </w:rPr>
        <w:t xml:space="preserve"> </w:t>
      </w:r>
      <w:r w:rsidRPr="0022061D">
        <w:rPr>
          <w:rFonts w:cstheme="minorHAnsi"/>
          <w:szCs w:val="24"/>
        </w:rPr>
        <w:t>element</w:t>
      </w:r>
      <w:r w:rsidRPr="00EE60F1">
        <w:rPr>
          <w:rFonts w:cstheme="minorHAnsi"/>
          <w:szCs w:val="24"/>
          <w:lang w:val="sr-Latn-CS"/>
        </w:rPr>
        <w:t xml:space="preserve"> </w:t>
      </w:r>
      <w:r w:rsidRPr="00E2244A">
        <w:rPr>
          <w:rFonts w:cstheme="minorHAnsi"/>
          <w:szCs w:val="24"/>
        </w:rPr>
        <w:t>koji</w:t>
      </w:r>
      <w:r w:rsidRPr="00EE60F1">
        <w:rPr>
          <w:rFonts w:cstheme="minorHAnsi"/>
          <w:szCs w:val="24"/>
          <w:lang w:val="sr-Latn-CS"/>
        </w:rPr>
        <w:t xml:space="preserve"> </w:t>
      </w:r>
      <w:r w:rsidRPr="00E2244A">
        <w:rPr>
          <w:rFonts w:cstheme="minorHAnsi"/>
          <w:szCs w:val="24"/>
        </w:rPr>
        <w:t>stvara</w:t>
      </w:r>
      <w:r w:rsidRPr="00EE60F1">
        <w:rPr>
          <w:rFonts w:cstheme="minorHAnsi"/>
          <w:szCs w:val="24"/>
          <w:lang w:val="sr-Latn-CS"/>
        </w:rPr>
        <w:t xml:space="preserve"> </w:t>
      </w:r>
      <w:r w:rsidRPr="0022061D">
        <w:rPr>
          <w:rFonts w:cstheme="minorHAnsi"/>
          <w:szCs w:val="24"/>
        </w:rPr>
        <w:t>prijatan</w:t>
      </w:r>
      <w:r w:rsidRPr="00EE60F1">
        <w:rPr>
          <w:rFonts w:cstheme="minorHAnsi"/>
          <w:szCs w:val="24"/>
          <w:lang w:val="sr-Latn-CS"/>
        </w:rPr>
        <w:t xml:space="preserve"> </w:t>
      </w:r>
      <w:r w:rsidRPr="0022061D">
        <w:rPr>
          <w:rFonts w:cstheme="minorHAnsi"/>
          <w:szCs w:val="24"/>
        </w:rPr>
        <w:t>ambijent</w:t>
      </w:r>
      <w:r w:rsidRPr="00EE60F1">
        <w:rPr>
          <w:rFonts w:cstheme="minorHAnsi"/>
          <w:szCs w:val="24"/>
          <w:lang w:val="sr-Latn-CS"/>
        </w:rPr>
        <w:t xml:space="preserve"> </w:t>
      </w:r>
      <w:r w:rsidRPr="0022061D">
        <w:rPr>
          <w:rFonts w:cstheme="minorHAnsi"/>
          <w:szCs w:val="24"/>
        </w:rPr>
        <w:t>i</w:t>
      </w:r>
      <w:r w:rsidRPr="00EE60F1">
        <w:rPr>
          <w:rFonts w:cstheme="minorHAnsi"/>
          <w:szCs w:val="24"/>
          <w:lang w:val="sr-Latn-CS"/>
        </w:rPr>
        <w:t xml:space="preserve"> </w:t>
      </w:r>
      <w:r w:rsidRPr="0022061D">
        <w:rPr>
          <w:rFonts w:cstheme="minorHAnsi"/>
          <w:szCs w:val="24"/>
        </w:rPr>
        <w:t>okru</w:t>
      </w:r>
      <w:r w:rsidRPr="00EE60F1">
        <w:rPr>
          <w:rFonts w:cstheme="minorHAnsi"/>
          <w:szCs w:val="24"/>
          <w:lang w:val="sr-Latn-CS"/>
        </w:rPr>
        <w:t>ž</w:t>
      </w:r>
      <w:r w:rsidRPr="0022061D">
        <w:rPr>
          <w:rFonts w:cstheme="minorHAnsi"/>
          <w:szCs w:val="24"/>
        </w:rPr>
        <w:t>enje</w:t>
      </w:r>
      <w:r w:rsidRPr="00EE60F1">
        <w:rPr>
          <w:rFonts w:cstheme="minorHAnsi"/>
          <w:szCs w:val="24"/>
          <w:lang w:val="sr-Latn-CS"/>
        </w:rPr>
        <w:t xml:space="preserve">. </w:t>
      </w:r>
    </w:p>
    <w:p w:rsidR="00953992" w:rsidRPr="00EE60F1" w:rsidRDefault="00953992" w:rsidP="00165089">
      <w:pPr>
        <w:spacing w:before="120"/>
        <w:rPr>
          <w:rFonts w:cstheme="minorHAnsi"/>
          <w:szCs w:val="24"/>
          <w:lang w:val="sr-Latn-CS"/>
        </w:rPr>
      </w:pPr>
    </w:p>
    <w:p w:rsidR="00D37C3F" w:rsidRDefault="00D37C3F" w:rsidP="00165089">
      <w:pPr>
        <w:spacing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REZULTATI ISTRAŽIVANJA</w:t>
      </w:r>
    </w:p>
    <w:p w:rsidR="00D37C3F" w:rsidRPr="00EE60F1" w:rsidRDefault="00D37C3F" w:rsidP="00083533">
      <w:pPr>
        <w:rPr>
          <w:rFonts w:cstheme="minorHAnsi"/>
          <w:szCs w:val="24"/>
          <w:lang w:val="sr-Latn-CS"/>
        </w:rPr>
      </w:pPr>
      <w:r w:rsidRPr="00A75424">
        <w:rPr>
          <w:rFonts w:cstheme="minorHAnsi"/>
          <w:szCs w:val="24"/>
        </w:rPr>
        <w:t>Prvi</w:t>
      </w:r>
      <w:r w:rsidRPr="00EE60F1">
        <w:rPr>
          <w:rFonts w:cstheme="minorHAnsi"/>
          <w:szCs w:val="24"/>
          <w:lang w:val="sr-Latn-CS"/>
        </w:rPr>
        <w:t xml:space="preserve"> </w:t>
      </w:r>
      <w:r w:rsidRPr="00A75424">
        <w:rPr>
          <w:rFonts w:cstheme="minorHAnsi"/>
          <w:szCs w:val="24"/>
        </w:rPr>
        <w:t>deo</w:t>
      </w:r>
      <w:r w:rsidRPr="00EE60F1">
        <w:rPr>
          <w:rFonts w:cstheme="minorHAnsi"/>
          <w:szCs w:val="24"/>
          <w:lang w:val="sr-Latn-CS"/>
        </w:rPr>
        <w:t xml:space="preserve"> </w:t>
      </w:r>
      <w:r w:rsidRPr="00A75424">
        <w:rPr>
          <w:rFonts w:cstheme="minorHAnsi"/>
          <w:szCs w:val="24"/>
        </w:rPr>
        <w:t>istra</w:t>
      </w:r>
      <w:r w:rsidRPr="00EE60F1">
        <w:rPr>
          <w:rFonts w:cstheme="minorHAnsi"/>
          <w:szCs w:val="24"/>
          <w:lang w:val="sr-Latn-CS"/>
        </w:rPr>
        <w:t>ž</w:t>
      </w:r>
      <w:r w:rsidRPr="00A75424">
        <w:rPr>
          <w:rFonts w:cstheme="minorHAnsi"/>
          <w:szCs w:val="24"/>
        </w:rPr>
        <w:t>ivanja</w:t>
      </w:r>
      <w:r w:rsidRPr="00EE60F1">
        <w:rPr>
          <w:rFonts w:cstheme="minorHAnsi"/>
          <w:szCs w:val="24"/>
          <w:lang w:val="sr-Latn-CS"/>
        </w:rPr>
        <w:t xml:space="preserve"> </w:t>
      </w:r>
      <w:r w:rsidRPr="00A75424">
        <w:rPr>
          <w:rFonts w:cstheme="minorHAnsi"/>
          <w:szCs w:val="24"/>
        </w:rPr>
        <w:t>predstavlja</w:t>
      </w:r>
      <w:r w:rsidRPr="00EE60F1">
        <w:rPr>
          <w:rFonts w:cstheme="minorHAnsi"/>
          <w:szCs w:val="24"/>
          <w:lang w:val="sr-Latn-CS"/>
        </w:rPr>
        <w:t xml:space="preserve"> </w:t>
      </w:r>
      <w:r w:rsidRPr="00A75424">
        <w:rPr>
          <w:rFonts w:cstheme="minorHAnsi"/>
          <w:szCs w:val="24"/>
        </w:rPr>
        <w:t>ispitivanje</w:t>
      </w:r>
      <w:r w:rsidRPr="00EE60F1">
        <w:rPr>
          <w:rFonts w:cstheme="minorHAnsi"/>
          <w:szCs w:val="24"/>
          <w:lang w:val="sr-Latn-CS"/>
        </w:rPr>
        <w:t xml:space="preserve"> </w:t>
      </w:r>
      <w:r w:rsidRPr="00A75424">
        <w:rPr>
          <w:rFonts w:cstheme="minorHAnsi"/>
          <w:szCs w:val="24"/>
        </w:rPr>
        <w:t>okvirnog</w:t>
      </w:r>
      <w:r w:rsidRPr="00EE60F1">
        <w:rPr>
          <w:rFonts w:cstheme="minorHAnsi"/>
          <w:szCs w:val="24"/>
          <w:lang w:val="sr-Latn-CS"/>
        </w:rPr>
        <w:t xml:space="preserve"> </w:t>
      </w:r>
      <w:r w:rsidRPr="00A75424">
        <w:rPr>
          <w:rFonts w:cstheme="minorHAnsi"/>
          <w:szCs w:val="24"/>
        </w:rPr>
        <w:t>vremena</w:t>
      </w:r>
      <w:r w:rsidRPr="00EE60F1">
        <w:rPr>
          <w:rFonts w:cstheme="minorHAnsi"/>
          <w:szCs w:val="24"/>
          <w:lang w:val="sr-Latn-CS"/>
        </w:rPr>
        <w:t xml:space="preserve"> </w:t>
      </w:r>
      <w:r w:rsidRPr="00A75424">
        <w:rPr>
          <w:rFonts w:cstheme="minorHAnsi"/>
          <w:szCs w:val="24"/>
        </w:rPr>
        <w:t>potrebnog</w:t>
      </w:r>
      <w:r w:rsidRPr="00EE60F1">
        <w:rPr>
          <w:rFonts w:cstheme="minorHAnsi"/>
          <w:szCs w:val="24"/>
          <w:lang w:val="sr-Latn-CS"/>
        </w:rPr>
        <w:t xml:space="preserve"> </w:t>
      </w:r>
      <w:r w:rsidRPr="00A75424">
        <w:rPr>
          <w:rFonts w:cstheme="minorHAnsi"/>
          <w:szCs w:val="24"/>
        </w:rPr>
        <w:t>za</w:t>
      </w:r>
      <w:r w:rsidRPr="00EE60F1">
        <w:rPr>
          <w:rFonts w:cstheme="minorHAnsi"/>
          <w:szCs w:val="24"/>
          <w:lang w:val="sr-Latn-CS"/>
        </w:rPr>
        <w:t xml:space="preserve"> </w:t>
      </w:r>
      <w:r w:rsidRPr="00A75424">
        <w:rPr>
          <w:rFonts w:cstheme="minorHAnsi"/>
          <w:szCs w:val="24"/>
        </w:rPr>
        <w:t>realizaciju</w:t>
      </w:r>
      <w:r w:rsidRPr="00EE60F1">
        <w:rPr>
          <w:rFonts w:cstheme="minorHAnsi"/>
          <w:szCs w:val="24"/>
          <w:lang w:val="sr-Latn-CS"/>
        </w:rPr>
        <w:t xml:space="preserve"> </w:t>
      </w:r>
      <w:r w:rsidRPr="00A75424">
        <w:rPr>
          <w:rFonts w:cstheme="minorHAnsi"/>
          <w:szCs w:val="24"/>
        </w:rPr>
        <w:t>svakog</w:t>
      </w:r>
      <w:r w:rsidRPr="00EE60F1">
        <w:rPr>
          <w:rFonts w:cstheme="minorHAnsi"/>
          <w:szCs w:val="24"/>
          <w:lang w:val="sr-Latn-CS"/>
        </w:rPr>
        <w:t xml:space="preserve"> </w:t>
      </w:r>
      <w:r w:rsidRPr="00A75424">
        <w:rPr>
          <w:rFonts w:cstheme="minorHAnsi"/>
          <w:szCs w:val="24"/>
        </w:rPr>
        <w:t>od</w:t>
      </w:r>
      <w:r w:rsidRPr="00EE60F1">
        <w:rPr>
          <w:rFonts w:cstheme="minorHAnsi"/>
          <w:szCs w:val="24"/>
          <w:lang w:val="sr-Latn-CS"/>
        </w:rPr>
        <w:t xml:space="preserve"> </w:t>
      </w:r>
      <w:r w:rsidRPr="00A75424">
        <w:rPr>
          <w:rFonts w:cstheme="minorHAnsi"/>
          <w:szCs w:val="24"/>
        </w:rPr>
        <w:t>elemenata</w:t>
      </w:r>
      <w:r w:rsidRPr="00EE60F1">
        <w:rPr>
          <w:rFonts w:cstheme="minorHAnsi"/>
          <w:szCs w:val="24"/>
          <w:lang w:val="sr-Latn-CS"/>
        </w:rPr>
        <w:t xml:space="preserve">. </w:t>
      </w:r>
    </w:p>
    <w:p w:rsidR="00A75424" w:rsidRPr="00EE60F1" w:rsidRDefault="00A75424" w:rsidP="00083533">
      <w:pPr>
        <w:rPr>
          <w:rFonts w:cstheme="minorHAnsi"/>
          <w:szCs w:val="24"/>
          <w:lang w:val="sr-Latn-CS"/>
        </w:rPr>
      </w:pPr>
      <w:r w:rsidRPr="00A75424">
        <w:rPr>
          <w:rFonts w:cstheme="minorHAnsi"/>
          <w:szCs w:val="24"/>
          <w:lang w:val="de-DE"/>
        </w:rPr>
        <w:t>Mo</w:t>
      </w:r>
      <w:r w:rsidRPr="00EE60F1">
        <w:rPr>
          <w:rFonts w:cstheme="minorHAnsi"/>
          <w:szCs w:val="24"/>
          <w:lang w:val="sr-Latn-CS"/>
        </w:rPr>
        <w:t>ž</w:t>
      </w:r>
      <w:r w:rsidRPr="00A75424">
        <w:rPr>
          <w:rFonts w:cstheme="minorHAnsi"/>
          <w:szCs w:val="24"/>
          <w:lang w:val="de-DE"/>
        </w:rPr>
        <w:t>e</w:t>
      </w:r>
      <w:r w:rsidRPr="00EE60F1">
        <w:rPr>
          <w:rFonts w:cstheme="minorHAnsi"/>
          <w:szCs w:val="24"/>
          <w:lang w:val="sr-Latn-CS"/>
        </w:rPr>
        <w:t xml:space="preserve"> </w:t>
      </w:r>
      <w:r w:rsidRPr="00A75424">
        <w:rPr>
          <w:rFonts w:cstheme="minorHAnsi"/>
          <w:szCs w:val="24"/>
          <w:lang w:val="de-DE"/>
        </w:rPr>
        <w:t>se</w:t>
      </w:r>
      <w:r w:rsidRPr="00EE60F1">
        <w:rPr>
          <w:rFonts w:cstheme="minorHAnsi"/>
          <w:szCs w:val="24"/>
          <w:lang w:val="sr-Latn-CS"/>
        </w:rPr>
        <w:t xml:space="preserve"> </w:t>
      </w:r>
      <w:r w:rsidRPr="00A75424">
        <w:rPr>
          <w:rFonts w:cstheme="minorHAnsi"/>
          <w:szCs w:val="24"/>
          <w:lang w:val="de-DE"/>
        </w:rPr>
        <w:t>ustanoviti</w:t>
      </w:r>
      <w:r w:rsidRPr="00EE60F1">
        <w:rPr>
          <w:rFonts w:cstheme="minorHAnsi"/>
          <w:szCs w:val="24"/>
          <w:lang w:val="sr-Latn-CS"/>
        </w:rPr>
        <w:t xml:space="preserve"> </w:t>
      </w:r>
      <w:r w:rsidRPr="00A75424">
        <w:rPr>
          <w:rFonts w:cstheme="minorHAnsi"/>
          <w:szCs w:val="24"/>
          <w:lang w:val="de-DE"/>
        </w:rPr>
        <w:t>da</w:t>
      </w:r>
      <w:r w:rsidRPr="00EE60F1">
        <w:rPr>
          <w:rFonts w:cstheme="minorHAnsi"/>
          <w:szCs w:val="24"/>
          <w:lang w:val="sr-Latn-CS"/>
        </w:rPr>
        <w:t xml:space="preserve"> </w:t>
      </w:r>
      <w:r w:rsidRPr="00A75424">
        <w:rPr>
          <w:rFonts w:cstheme="minorHAnsi"/>
          <w:szCs w:val="24"/>
          <w:lang w:val="de-DE"/>
        </w:rPr>
        <w:t>je</w:t>
      </w:r>
      <w:r w:rsidRPr="00EE60F1">
        <w:rPr>
          <w:rFonts w:cstheme="minorHAnsi"/>
          <w:szCs w:val="24"/>
          <w:lang w:val="sr-Latn-CS"/>
        </w:rPr>
        <w:t xml:space="preserve"> </w:t>
      </w:r>
      <w:r w:rsidRPr="00A75424">
        <w:rPr>
          <w:rFonts w:cstheme="minorHAnsi"/>
          <w:szCs w:val="24"/>
          <w:lang w:val="de-DE"/>
        </w:rPr>
        <w:t>najvi</w:t>
      </w:r>
      <w:r w:rsidRPr="00EE60F1">
        <w:rPr>
          <w:rFonts w:cstheme="minorHAnsi"/>
          <w:szCs w:val="24"/>
          <w:lang w:val="sr-Latn-CS"/>
        </w:rPr>
        <w:t>š</w:t>
      </w:r>
      <w:r w:rsidRPr="00A75424">
        <w:rPr>
          <w:rFonts w:cstheme="minorHAnsi"/>
          <w:szCs w:val="24"/>
          <w:lang w:val="de-DE"/>
        </w:rPr>
        <w:t>e</w:t>
      </w:r>
      <w:r w:rsidRPr="00EE60F1">
        <w:rPr>
          <w:rFonts w:cstheme="minorHAnsi"/>
          <w:szCs w:val="24"/>
          <w:lang w:val="sr-Latn-CS"/>
        </w:rPr>
        <w:t xml:space="preserve"> </w:t>
      </w:r>
      <w:r w:rsidRPr="00A75424">
        <w:rPr>
          <w:rFonts w:cstheme="minorHAnsi"/>
          <w:szCs w:val="24"/>
          <w:lang w:val="de-DE"/>
        </w:rPr>
        <w:t>vremena</w:t>
      </w:r>
      <w:r w:rsidRPr="00EE60F1">
        <w:rPr>
          <w:rFonts w:cstheme="minorHAnsi"/>
          <w:szCs w:val="24"/>
          <w:lang w:val="sr-Latn-CS"/>
        </w:rPr>
        <w:t xml:space="preserve"> </w:t>
      </w:r>
      <w:r w:rsidRPr="00A75424">
        <w:rPr>
          <w:rFonts w:cstheme="minorHAnsi"/>
          <w:szCs w:val="24"/>
          <w:lang w:val="de-DE"/>
        </w:rPr>
        <w:t>utro</w:t>
      </w:r>
      <w:r w:rsidRPr="00EE60F1">
        <w:rPr>
          <w:rFonts w:cstheme="minorHAnsi"/>
          <w:szCs w:val="24"/>
          <w:lang w:val="sr-Latn-CS"/>
        </w:rPr>
        <w:t>š</w:t>
      </w:r>
      <w:r w:rsidRPr="00A75424">
        <w:rPr>
          <w:rFonts w:cstheme="minorHAnsi"/>
          <w:szCs w:val="24"/>
          <w:lang w:val="de-DE"/>
        </w:rPr>
        <w:t>eno</w:t>
      </w:r>
      <w:r w:rsidRPr="00EE60F1">
        <w:rPr>
          <w:rFonts w:cstheme="minorHAnsi"/>
          <w:szCs w:val="24"/>
          <w:lang w:val="sr-Latn-CS"/>
        </w:rPr>
        <w:t xml:space="preserve"> </w:t>
      </w:r>
      <w:r w:rsidRPr="00A75424">
        <w:rPr>
          <w:rFonts w:cstheme="minorHAnsi"/>
          <w:szCs w:val="24"/>
          <w:lang w:val="de-DE"/>
        </w:rPr>
        <w:t>prilikom</w:t>
      </w:r>
      <w:r w:rsidRPr="00EE60F1">
        <w:rPr>
          <w:rFonts w:cstheme="minorHAnsi"/>
          <w:szCs w:val="24"/>
          <w:lang w:val="sr-Latn-CS"/>
        </w:rPr>
        <w:t xml:space="preserve"> </w:t>
      </w:r>
      <w:r w:rsidRPr="00A75424">
        <w:rPr>
          <w:rFonts w:cstheme="minorHAnsi"/>
          <w:szCs w:val="24"/>
          <w:lang w:val="de-DE"/>
        </w:rPr>
        <w:t>postavljanja</w:t>
      </w:r>
      <w:r w:rsidRPr="00EE60F1">
        <w:rPr>
          <w:rFonts w:cstheme="minorHAnsi"/>
          <w:szCs w:val="24"/>
          <w:lang w:val="sr-Latn-CS"/>
        </w:rPr>
        <w:t xml:space="preserve"> </w:t>
      </w:r>
      <w:r w:rsidRPr="00A75424">
        <w:rPr>
          <w:rFonts w:cstheme="minorHAnsi"/>
          <w:szCs w:val="24"/>
          <w:lang w:val="de-DE"/>
        </w:rPr>
        <w:t>kompozicije</w:t>
      </w:r>
      <w:r w:rsidRPr="00EE60F1">
        <w:rPr>
          <w:rFonts w:cstheme="minorHAnsi"/>
          <w:szCs w:val="24"/>
          <w:lang w:val="sr-Latn-CS"/>
        </w:rPr>
        <w:t xml:space="preserve"> </w:t>
      </w:r>
      <w:r w:rsidRPr="00A75424">
        <w:rPr>
          <w:rFonts w:cstheme="minorHAnsi"/>
          <w:szCs w:val="24"/>
          <w:lang w:val="de-DE"/>
        </w:rPr>
        <w:t>kod</w:t>
      </w:r>
      <w:r w:rsidRPr="00EE60F1">
        <w:rPr>
          <w:rFonts w:cstheme="minorHAnsi"/>
          <w:szCs w:val="24"/>
          <w:lang w:val="sr-Latn-CS"/>
        </w:rPr>
        <w:t xml:space="preserve"> </w:t>
      </w:r>
      <w:r w:rsidRPr="00A75424">
        <w:rPr>
          <w:rFonts w:cstheme="minorHAnsi"/>
          <w:szCs w:val="24"/>
          <w:lang w:val="de-DE"/>
        </w:rPr>
        <w:t>obe</w:t>
      </w:r>
      <w:r w:rsidRPr="00EE60F1">
        <w:rPr>
          <w:rFonts w:cstheme="minorHAnsi"/>
          <w:szCs w:val="24"/>
          <w:lang w:val="sr-Latn-CS"/>
        </w:rPr>
        <w:t xml:space="preserve"> </w:t>
      </w:r>
      <w:r w:rsidRPr="00A75424">
        <w:rPr>
          <w:rFonts w:cstheme="minorHAnsi"/>
          <w:szCs w:val="24"/>
          <w:lang w:val="de-DE"/>
        </w:rPr>
        <w:t>vrste</w:t>
      </w:r>
      <w:r w:rsidRPr="00EE60F1">
        <w:rPr>
          <w:rFonts w:cstheme="minorHAnsi"/>
          <w:szCs w:val="24"/>
          <w:lang w:val="sr-Latn-CS"/>
        </w:rPr>
        <w:t xml:space="preserve"> </w:t>
      </w:r>
      <w:r w:rsidRPr="00A75424">
        <w:rPr>
          <w:rFonts w:cstheme="minorHAnsi"/>
          <w:szCs w:val="24"/>
          <w:lang w:val="de-DE"/>
        </w:rPr>
        <w:t>rendera</w:t>
      </w:r>
      <w:r w:rsidRPr="00EE60F1">
        <w:rPr>
          <w:rFonts w:cstheme="minorHAnsi"/>
          <w:szCs w:val="24"/>
          <w:lang w:val="sr-Latn-CS"/>
        </w:rPr>
        <w:t xml:space="preserve">. </w:t>
      </w:r>
      <w:r w:rsidRPr="00A75424">
        <w:rPr>
          <w:rFonts w:cstheme="minorHAnsi"/>
          <w:szCs w:val="24"/>
          <w:lang w:val="de-DE"/>
        </w:rPr>
        <w:t>Kod</w:t>
      </w:r>
      <w:r w:rsidRPr="00EE60F1">
        <w:rPr>
          <w:rFonts w:cstheme="minorHAnsi"/>
          <w:szCs w:val="24"/>
          <w:lang w:val="sr-Latn-CS"/>
        </w:rPr>
        <w:t xml:space="preserve"> </w:t>
      </w:r>
      <w:r w:rsidRPr="00A75424">
        <w:rPr>
          <w:rFonts w:cstheme="minorHAnsi"/>
          <w:szCs w:val="24"/>
          <w:lang w:val="de-DE"/>
        </w:rPr>
        <w:t>nerealisti</w:t>
      </w:r>
      <w:r w:rsidRPr="00EE60F1">
        <w:rPr>
          <w:rFonts w:cstheme="minorHAnsi"/>
          <w:szCs w:val="24"/>
          <w:lang w:val="sr-Latn-CS"/>
        </w:rPr>
        <w:t>č</w:t>
      </w:r>
      <w:r w:rsidRPr="00A75424">
        <w:rPr>
          <w:rFonts w:cstheme="minorHAnsi"/>
          <w:szCs w:val="24"/>
          <w:lang w:val="de-DE"/>
        </w:rPr>
        <w:t>nih</w:t>
      </w:r>
      <w:r w:rsidR="000C564D" w:rsidRPr="000C564D">
        <w:rPr>
          <w:rFonts w:cstheme="minorHAnsi"/>
          <w:szCs w:val="24"/>
          <w:lang w:val="sr-Latn-CS"/>
        </w:rPr>
        <w:t xml:space="preserve"> </w:t>
      </w:r>
      <w:r w:rsidR="000C564D">
        <w:rPr>
          <w:rFonts w:cstheme="minorHAnsi"/>
          <w:szCs w:val="24"/>
          <w:lang w:val="de-DE"/>
        </w:rPr>
        <w:t>rendera</w:t>
      </w:r>
      <w:r w:rsidRPr="00EE60F1">
        <w:rPr>
          <w:rFonts w:cstheme="minorHAnsi"/>
          <w:szCs w:val="24"/>
          <w:lang w:val="sr-Latn-CS"/>
        </w:rPr>
        <w:t xml:space="preserve"> </w:t>
      </w:r>
      <w:r w:rsidRPr="00A75424">
        <w:rPr>
          <w:rFonts w:cstheme="minorHAnsi"/>
          <w:szCs w:val="24"/>
          <w:lang w:val="de-DE"/>
        </w:rPr>
        <w:t>vreme</w:t>
      </w:r>
      <w:r w:rsidRPr="00EE60F1">
        <w:rPr>
          <w:rFonts w:cstheme="minorHAnsi"/>
          <w:szCs w:val="24"/>
          <w:lang w:val="sr-Latn-CS"/>
        </w:rPr>
        <w:t xml:space="preserve"> </w:t>
      </w:r>
      <w:r w:rsidRPr="00A75424">
        <w:rPr>
          <w:rFonts w:cstheme="minorHAnsi"/>
          <w:szCs w:val="24"/>
          <w:lang w:val="de-DE"/>
        </w:rPr>
        <w:t>potrebno</w:t>
      </w:r>
      <w:r w:rsidRPr="00EE60F1">
        <w:rPr>
          <w:rFonts w:cstheme="minorHAnsi"/>
          <w:szCs w:val="24"/>
          <w:lang w:val="sr-Latn-CS"/>
        </w:rPr>
        <w:t xml:space="preserve"> </w:t>
      </w:r>
      <w:r w:rsidRPr="00A75424">
        <w:rPr>
          <w:rFonts w:cstheme="minorHAnsi"/>
          <w:szCs w:val="24"/>
          <w:lang w:val="de-DE"/>
        </w:rPr>
        <w:t>za</w:t>
      </w:r>
      <w:r w:rsidRPr="00EE60F1">
        <w:rPr>
          <w:rFonts w:cstheme="minorHAnsi"/>
          <w:szCs w:val="24"/>
          <w:lang w:val="sr-Latn-CS"/>
        </w:rPr>
        <w:t xml:space="preserve"> </w:t>
      </w:r>
      <w:r w:rsidRPr="00A75424">
        <w:rPr>
          <w:rFonts w:cstheme="minorHAnsi"/>
          <w:szCs w:val="24"/>
          <w:lang w:val="de-DE"/>
        </w:rPr>
        <w:t>ljude</w:t>
      </w:r>
      <w:r w:rsidRPr="00EE60F1">
        <w:rPr>
          <w:rFonts w:cstheme="minorHAnsi"/>
          <w:szCs w:val="24"/>
          <w:lang w:val="sr-Latn-CS"/>
        </w:rPr>
        <w:t xml:space="preserve"> </w:t>
      </w:r>
      <w:r w:rsidRPr="00A75424">
        <w:rPr>
          <w:rFonts w:cstheme="minorHAnsi"/>
          <w:szCs w:val="24"/>
          <w:lang w:val="de-DE"/>
        </w:rPr>
        <w:t>i</w:t>
      </w:r>
      <w:r w:rsidRPr="00EE60F1">
        <w:rPr>
          <w:rFonts w:cstheme="minorHAnsi"/>
          <w:szCs w:val="24"/>
          <w:lang w:val="sr-Latn-CS"/>
        </w:rPr>
        <w:t xml:space="preserve"> </w:t>
      </w:r>
      <w:r w:rsidRPr="00A75424">
        <w:rPr>
          <w:rFonts w:cstheme="minorHAnsi"/>
          <w:szCs w:val="24"/>
          <w:lang w:val="de-DE"/>
        </w:rPr>
        <w:t>biljke</w:t>
      </w:r>
      <w:r w:rsidRPr="00EE60F1">
        <w:rPr>
          <w:rFonts w:cstheme="minorHAnsi"/>
          <w:szCs w:val="24"/>
          <w:lang w:val="sr-Latn-CS"/>
        </w:rPr>
        <w:t xml:space="preserve"> </w:t>
      </w:r>
      <w:r w:rsidRPr="00A75424">
        <w:rPr>
          <w:rFonts w:cstheme="minorHAnsi"/>
          <w:szCs w:val="24"/>
          <w:lang w:val="de-DE"/>
        </w:rPr>
        <w:t>je</w:t>
      </w:r>
      <w:r w:rsidRPr="00EE60F1">
        <w:rPr>
          <w:rFonts w:cstheme="minorHAnsi"/>
          <w:szCs w:val="24"/>
          <w:lang w:val="sr-Latn-CS"/>
        </w:rPr>
        <w:t xml:space="preserve"> </w:t>
      </w:r>
      <w:r w:rsidRPr="00A75424">
        <w:rPr>
          <w:rFonts w:cstheme="minorHAnsi"/>
          <w:szCs w:val="24"/>
          <w:lang w:val="de-DE"/>
        </w:rPr>
        <w:t>dominantno</w:t>
      </w:r>
      <w:r w:rsidRPr="00EE60F1">
        <w:rPr>
          <w:rFonts w:cstheme="minorHAnsi"/>
          <w:szCs w:val="24"/>
          <w:lang w:val="sr-Latn-CS"/>
        </w:rPr>
        <w:t xml:space="preserve">, </w:t>
      </w:r>
      <w:r w:rsidRPr="00A75424">
        <w:rPr>
          <w:rFonts w:cstheme="minorHAnsi"/>
          <w:szCs w:val="24"/>
          <w:lang w:val="de-DE"/>
        </w:rPr>
        <w:t>dok</w:t>
      </w:r>
      <w:r w:rsidRPr="00EE60F1">
        <w:rPr>
          <w:rFonts w:cstheme="minorHAnsi"/>
          <w:szCs w:val="24"/>
          <w:lang w:val="sr-Latn-CS"/>
        </w:rPr>
        <w:t xml:space="preserve"> </w:t>
      </w:r>
      <w:r w:rsidRPr="00A75424">
        <w:rPr>
          <w:rFonts w:cstheme="minorHAnsi"/>
          <w:szCs w:val="24"/>
          <w:lang w:val="de-DE"/>
        </w:rPr>
        <w:t>se</w:t>
      </w:r>
      <w:r w:rsidRPr="00EE60F1">
        <w:rPr>
          <w:rFonts w:cstheme="minorHAnsi"/>
          <w:szCs w:val="24"/>
          <w:lang w:val="sr-Latn-CS"/>
        </w:rPr>
        <w:t xml:space="preserve"> </w:t>
      </w:r>
      <w:r w:rsidRPr="00A75424">
        <w:rPr>
          <w:rFonts w:cstheme="minorHAnsi"/>
          <w:szCs w:val="24"/>
          <w:lang w:val="de-DE"/>
        </w:rPr>
        <w:t>kod</w:t>
      </w:r>
      <w:r w:rsidRPr="00EE60F1">
        <w:rPr>
          <w:rFonts w:cstheme="minorHAnsi"/>
          <w:szCs w:val="24"/>
          <w:lang w:val="sr-Latn-CS"/>
        </w:rPr>
        <w:t xml:space="preserve"> </w:t>
      </w:r>
      <w:r w:rsidRPr="00A75424">
        <w:rPr>
          <w:rFonts w:cstheme="minorHAnsi"/>
          <w:szCs w:val="24"/>
          <w:lang w:val="de-DE"/>
        </w:rPr>
        <w:t>realisti</w:t>
      </w:r>
      <w:r w:rsidRPr="00EE60F1">
        <w:rPr>
          <w:rFonts w:cstheme="minorHAnsi"/>
          <w:szCs w:val="24"/>
          <w:lang w:val="sr-Latn-CS"/>
        </w:rPr>
        <w:t>č</w:t>
      </w:r>
      <w:r w:rsidRPr="00A75424">
        <w:rPr>
          <w:rFonts w:cstheme="minorHAnsi"/>
          <w:szCs w:val="24"/>
          <w:lang w:val="de-DE"/>
        </w:rPr>
        <w:t>nih</w:t>
      </w:r>
      <w:r w:rsidRPr="00EE60F1">
        <w:rPr>
          <w:rFonts w:cstheme="minorHAnsi"/>
          <w:szCs w:val="24"/>
          <w:lang w:val="sr-Latn-CS"/>
        </w:rPr>
        <w:t xml:space="preserve"> </w:t>
      </w:r>
      <w:r w:rsidRPr="00A75424">
        <w:rPr>
          <w:rFonts w:cstheme="minorHAnsi"/>
          <w:szCs w:val="24"/>
          <w:lang w:val="de-DE"/>
        </w:rPr>
        <w:t>najvi</w:t>
      </w:r>
      <w:r w:rsidRPr="00EE60F1">
        <w:rPr>
          <w:rFonts w:cstheme="minorHAnsi"/>
          <w:szCs w:val="24"/>
          <w:lang w:val="sr-Latn-CS"/>
        </w:rPr>
        <w:t>š</w:t>
      </w:r>
      <w:r w:rsidRPr="00A75424">
        <w:rPr>
          <w:rFonts w:cstheme="minorHAnsi"/>
          <w:szCs w:val="24"/>
          <w:lang w:val="de-DE"/>
        </w:rPr>
        <w:t>e</w:t>
      </w:r>
      <w:r w:rsidRPr="00EE60F1">
        <w:rPr>
          <w:rFonts w:cstheme="minorHAnsi"/>
          <w:szCs w:val="24"/>
          <w:lang w:val="sr-Latn-CS"/>
        </w:rPr>
        <w:t xml:space="preserve"> </w:t>
      </w:r>
      <w:r w:rsidRPr="00A75424">
        <w:rPr>
          <w:rFonts w:cstheme="minorHAnsi"/>
          <w:szCs w:val="24"/>
          <w:lang w:val="de-DE"/>
        </w:rPr>
        <w:t>vremena</w:t>
      </w:r>
      <w:r w:rsidRPr="00EE60F1">
        <w:rPr>
          <w:rFonts w:cstheme="minorHAnsi"/>
          <w:szCs w:val="24"/>
          <w:lang w:val="sr-Latn-CS"/>
        </w:rPr>
        <w:t xml:space="preserve"> </w:t>
      </w:r>
      <w:r w:rsidR="000C564D">
        <w:rPr>
          <w:rFonts w:cstheme="minorHAnsi"/>
          <w:szCs w:val="24"/>
          <w:lang w:val="de-DE"/>
        </w:rPr>
        <w:t>u</w:t>
      </w:r>
      <w:r w:rsidRPr="00A75424">
        <w:rPr>
          <w:rFonts w:cstheme="minorHAnsi"/>
          <w:szCs w:val="24"/>
          <w:lang w:val="de-DE"/>
        </w:rPr>
        <w:t>tro</w:t>
      </w:r>
      <w:r w:rsidRPr="00EE60F1">
        <w:rPr>
          <w:rFonts w:cstheme="minorHAnsi"/>
          <w:szCs w:val="24"/>
          <w:lang w:val="sr-Latn-CS"/>
        </w:rPr>
        <w:t>š</w:t>
      </w:r>
      <w:r w:rsidRPr="00A75424">
        <w:rPr>
          <w:rFonts w:cstheme="minorHAnsi"/>
          <w:szCs w:val="24"/>
          <w:lang w:val="de-DE"/>
        </w:rPr>
        <w:t>i</w:t>
      </w:r>
      <w:r w:rsidRPr="00EE60F1">
        <w:rPr>
          <w:rFonts w:cstheme="minorHAnsi"/>
          <w:szCs w:val="24"/>
          <w:lang w:val="sr-Latn-CS"/>
        </w:rPr>
        <w:t xml:space="preserve"> </w:t>
      </w:r>
      <w:r w:rsidRPr="00A75424">
        <w:rPr>
          <w:rFonts w:cstheme="minorHAnsi"/>
          <w:szCs w:val="24"/>
          <w:lang w:val="de-DE"/>
        </w:rPr>
        <w:t>na</w:t>
      </w:r>
      <w:r w:rsidRPr="00EE60F1">
        <w:rPr>
          <w:rFonts w:cstheme="minorHAnsi"/>
          <w:szCs w:val="24"/>
          <w:lang w:val="sr-Latn-CS"/>
        </w:rPr>
        <w:t xml:space="preserve"> </w:t>
      </w:r>
      <w:r w:rsidR="000C564D">
        <w:rPr>
          <w:rFonts w:cstheme="minorHAnsi"/>
          <w:szCs w:val="24"/>
          <w:lang w:val="de-DE"/>
        </w:rPr>
        <w:t>osvetljenje</w:t>
      </w:r>
      <w:r w:rsidRPr="00EE60F1">
        <w:rPr>
          <w:rFonts w:cstheme="minorHAnsi"/>
          <w:szCs w:val="24"/>
          <w:lang w:val="sr-Latn-CS"/>
        </w:rPr>
        <w:t xml:space="preserve">, </w:t>
      </w:r>
      <w:r w:rsidR="000C564D">
        <w:rPr>
          <w:rFonts w:cstheme="minorHAnsi"/>
          <w:szCs w:val="24"/>
          <w:lang w:val="de-DE"/>
        </w:rPr>
        <w:t>boje</w:t>
      </w:r>
      <w:r w:rsidRPr="00EE60F1">
        <w:rPr>
          <w:rFonts w:cstheme="minorHAnsi"/>
          <w:szCs w:val="24"/>
          <w:lang w:val="sr-Latn-CS"/>
        </w:rPr>
        <w:t xml:space="preserve"> </w:t>
      </w:r>
      <w:r w:rsidRPr="00A75424">
        <w:rPr>
          <w:rFonts w:cstheme="minorHAnsi"/>
          <w:szCs w:val="24"/>
          <w:lang w:val="de-DE"/>
        </w:rPr>
        <w:t>i</w:t>
      </w:r>
      <w:r w:rsidRPr="00EE60F1">
        <w:rPr>
          <w:rFonts w:cstheme="minorHAnsi"/>
          <w:szCs w:val="24"/>
          <w:lang w:val="sr-Latn-CS"/>
        </w:rPr>
        <w:t xml:space="preserve"> </w:t>
      </w:r>
      <w:r w:rsidR="000C564D">
        <w:rPr>
          <w:rFonts w:cstheme="minorHAnsi"/>
          <w:szCs w:val="24"/>
          <w:lang w:val="de-DE"/>
        </w:rPr>
        <w:t>teksture</w:t>
      </w:r>
      <w:r w:rsidR="000C564D" w:rsidRPr="000C564D">
        <w:rPr>
          <w:rFonts w:cstheme="minorHAnsi"/>
          <w:szCs w:val="24"/>
          <w:lang w:val="sr-Latn-CS"/>
        </w:rPr>
        <w:t>,</w:t>
      </w:r>
      <w:r w:rsidRPr="00EE60F1">
        <w:rPr>
          <w:rFonts w:cstheme="minorHAnsi"/>
          <w:szCs w:val="24"/>
          <w:lang w:val="sr-Latn-CS"/>
        </w:rPr>
        <w:t xml:space="preserve"> </w:t>
      </w:r>
      <w:r w:rsidRPr="00A75424">
        <w:rPr>
          <w:rFonts w:cstheme="minorHAnsi"/>
          <w:szCs w:val="24"/>
          <w:lang w:val="de-DE"/>
        </w:rPr>
        <w:t>kao</w:t>
      </w:r>
      <w:r w:rsidRPr="00EE60F1">
        <w:rPr>
          <w:rFonts w:cstheme="minorHAnsi"/>
          <w:szCs w:val="24"/>
          <w:lang w:val="sr-Latn-CS"/>
        </w:rPr>
        <w:t xml:space="preserve"> </w:t>
      </w:r>
      <w:r w:rsidRPr="00A75424">
        <w:rPr>
          <w:rFonts w:cstheme="minorHAnsi"/>
          <w:szCs w:val="24"/>
          <w:lang w:val="de-DE"/>
        </w:rPr>
        <w:t>i</w:t>
      </w:r>
      <w:r w:rsidRPr="00EE60F1">
        <w:rPr>
          <w:rFonts w:cstheme="minorHAnsi"/>
          <w:szCs w:val="24"/>
          <w:lang w:val="sr-Latn-CS"/>
        </w:rPr>
        <w:t xml:space="preserve"> </w:t>
      </w:r>
      <w:r w:rsidR="000C564D">
        <w:rPr>
          <w:rFonts w:cstheme="minorHAnsi"/>
          <w:szCs w:val="24"/>
          <w:lang w:val="sr-Latn-CS"/>
        </w:rPr>
        <w:t xml:space="preserve">na </w:t>
      </w:r>
      <w:r w:rsidR="000C564D">
        <w:rPr>
          <w:rFonts w:cstheme="minorHAnsi"/>
          <w:szCs w:val="24"/>
          <w:lang w:val="de-DE"/>
        </w:rPr>
        <w:t>render</w:t>
      </w:r>
      <w:r w:rsidRPr="00EE60F1">
        <w:rPr>
          <w:rFonts w:cstheme="minorHAnsi"/>
          <w:szCs w:val="24"/>
          <w:lang w:val="sr-Latn-CS"/>
        </w:rPr>
        <w:t xml:space="preserve">. </w:t>
      </w:r>
      <w:r w:rsidRPr="00A75424">
        <w:rPr>
          <w:rFonts w:cstheme="minorHAnsi"/>
          <w:szCs w:val="24"/>
          <w:lang w:val="de-DE"/>
        </w:rPr>
        <w:t>Kada</w:t>
      </w:r>
      <w:r w:rsidRPr="00EE60F1">
        <w:rPr>
          <w:rFonts w:cstheme="minorHAnsi"/>
          <w:szCs w:val="24"/>
          <w:lang w:val="sr-Latn-CS"/>
        </w:rPr>
        <w:t xml:space="preserve"> </w:t>
      </w:r>
      <w:r w:rsidRPr="00A75424">
        <w:rPr>
          <w:rFonts w:cstheme="minorHAnsi"/>
          <w:szCs w:val="24"/>
          <w:lang w:val="de-DE"/>
        </w:rPr>
        <w:t>se</w:t>
      </w:r>
      <w:r w:rsidRPr="00EE60F1">
        <w:rPr>
          <w:rFonts w:cstheme="minorHAnsi"/>
          <w:szCs w:val="24"/>
          <w:lang w:val="sr-Latn-CS"/>
        </w:rPr>
        <w:t xml:space="preserve"> </w:t>
      </w:r>
      <w:r w:rsidRPr="00A75424">
        <w:rPr>
          <w:rFonts w:cstheme="minorHAnsi"/>
          <w:szCs w:val="24"/>
          <w:lang w:val="de-DE"/>
        </w:rPr>
        <w:t>sumiraju</w:t>
      </w:r>
      <w:r w:rsidRPr="00EE60F1">
        <w:rPr>
          <w:rFonts w:cstheme="minorHAnsi"/>
          <w:szCs w:val="24"/>
          <w:lang w:val="sr-Latn-CS"/>
        </w:rPr>
        <w:t xml:space="preserve"> </w:t>
      </w:r>
      <w:r w:rsidRPr="00A75424">
        <w:rPr>
          <w:rFonts w:cstheme="minorHAnsi"/>
          <w:szCs w:val="24"/>
          <w:lang w:val="de-DE"/>
        </w:rPr>
        <w:t>svi</w:t>
      </w:r>
      <w:r w:rsidRPr="00EE60F1">
        <w:rPr>
          <w:rFonts w:cstheme="minorHAnsi"/>
          <w:szCs w:val="24"/>
          <w:lang w:val="sr-Latn-CS"/>
        </w:rPr>
        <w:t xml:space="preserve"> </w:t>
      </w:r>
      <w:r w:rsidRPr="00A75424">
        <w:rPr>
          <w:rFonts w:cstheme="minorHAnsi"/>
          <w:szCs w:val="24"/>
          <w:lang w:val="de-DE"/>
        </w:rPr>
        <w:t>dobijeni</w:t>
      </w:r>
      <w:r w:rsidRPr="00EE60F1">
        <w:rPr>
          <w:rFonts w:cstheme="minorHAnsi"/>
          <w:szCs w:val="24"/>
          <w:lang w:val="sr-Latn-CS"/>
        </w:rPr>
        <w:t xml:space="preserve"> </w:t>
      </w:r>
      <w:r w:rsidRPr="00A75424">
        <w:rPr>
          <w:rFonts w:cstheme="minorHAnsi"/>
          <w:szCs w:val="24"/>
          <w:lang w:val="de-DE"/>
        </w:rPr>
        <w:t>podaci</w:t>
      </w:r>
      <w:r w:rsidRPr="00EE60F1">
        <w:rPr>
          <w:rFonts w:cstheme="minorHAnsi"/>
          <w:szCs w:val="24"/>
          <w:lang w:val="sr-Latn-CS"/>
        </w:rPr>
        <w:t xml:space="preserve">, </w:t>
      </w:r>
      <w:r w:rsidRPr="00A75424">
        <w:rPr>
          <w:rFonts w:cstheme="minorHAnsi"/>
          <w:szCs w:val="24"/>
          <w:lang w:val="de-DE"/>
        </w:rPr>
        <w:t>rezultat</w:t>
      </w:r>
      <w:r w:rsidRPr="00EE60F1">
        <w:rPr>
          <w:rFonts w:cstheme="minorHAnsi"/>
          <w:szCs w:val="24"/>
          <w:lang w:val="sr-Latn-CS"/>
        </w:rPr>
        <w:t xml:space="preserve"> </w:t>
      </w:r>
      <w:r w:rsidRPr="00A75424">
        <w:rPr>
          <w:rFonts w:cstheme="minorHAnsi"/>
          <w:szCs w:val="24"/>
          <w:lang w:val="de-DE"/>
        </w:rPr>
        <w:t>je</w:t>
      </w:r>
      <w:r w:rsidRPr="00EE60F1">
        <w:rPr>
          <w:rFonts w:cstheme="minorHAnsi"/>
          <w:szCs w:val="24"/>
          <w:lang w:val="sr-Latn-CS"/>
        </w:rPr>
        <w:t xml:space="preserve"> </w:t>
      </w:r>
      <w:r w:rsidRPr="00A75424">
        <w:rPr>
          <w:rFonts w:cstheme="minorHAnsi"/>
          <w:szCs w:val="24"/>
          <w:lang w:val="de-DE"/>
        </w:rPr>
        <w:t>da</w:t>
      </w:r>
      <w:r w:rsidRPr="00EE60F1">
        <w:rPr>
          <w:rFonts w:cstheme="minorHAnsi"/>
          <w:szCs w:val="24"/>
          <w:lang w:val="sr-Latn-CS"/>
        </w:rPr>
        <w:t xml:space="preserve"> </w:t>
      </w:r>
      <w:r w:rsidRPr="00A75424">
        <w:rPr>
          <w:rFonts w:cstheme="minorHAnsi"/>
          <w:szCs w:val="24"/>
          <w:lang w:val="de-DE"/>
        </w:rPr>
        <w:t>je</w:t>
      </w:r>
      <w:r w:rsidRPr="00EE60F1">
        <w:rPr>
          <w:rFonts w:cstheme="minorHAnsi"/>
          <w:szCs w:val="24"/>
          <w:lang w:val="sr-Latn-CS"/>
        </w:rPr>
        <w:t xml:space="preserve"> </w:t>
      </w:r>
      <w:r w:rsidRPr="00A75424">
        <w:rPr>
          <w:rFonts w:cstheme="minorHAnsi"/>
          <w:szCs w:val="24"/>
          <w:lang w:val="de-DE"/>
        </w:rPr>
        <w:t>za</w:t>
      </w:r>
      <w:r w:rsidRPr="00EE60F1">
        <w:rPr>
          <w:rFonts w:cstheme="minorHAnsi"/>
          <w:szCs w:val="24"/>
          <w:lang w:val="sr-Latn-CS"/>
        </w:rPr>
        <w:t xml:space="preserve"> </w:t>
      </w:r>
      <w:r w:rsidRPr="00A75424">
        <w:rPr>
          <w:rFonts w:cstheme="minorHAnsi"/>
          <w:szCs w:val="24"/>
          <w:lang w:val="de-DE"/>
        </w:rPr>
        <w:t>realizaciju</w:t>
      </w:r>
      <w:r w:rsidRPr="00EE60F1">
        <w:rPr>
          <w:rFonts w:cstheme="minorHAnsi"/>
          <w:szCs w:val="24"/>
          <w:lang w:val="sr-Latn-CS"/>
        </w:rPr>
        <w:t xml:space="preserve"> </w:t>
      </w:r>
      <w:r w:rsidRPr="00A75424">
        <w:rPr>
          <w:rFonts w:cstheme="minorHAnsi"/>
          <w:szCs w:val="24"/>
          <w:lang w:val="de-DE"/>
        </w:rPr>
        <w:t>stilizovanih</w:t>
      </w:r>
      <w:r w:rsidRPr="00EE60F1">
        <w:rPr>
          <w:rFonts w:cstheme="minorHAnsi"/>
          <w:szCs w:val="24"/>
          <w:lang w:val="sr-Latn-CS"/>
        </w:rPr>
        <w:t xml:space="preserve"> </w:t>
      </w:r>
      <w:r w:rsidRPr="00A75424">
        <w:rPr>
          <w:rFonts w:cstheme="minorHAnsi"/>
          <w:szCs w:val="24"/>
          <w:lang w:val="de-DE"/>
        </w:rPr>
        <w:t>potrebna</w:t>
      </w:r>
      <w:r w:rsidRPr="00EE60F1">
        <w:rPr>
          <w:rFonts w:cstheme="minorHAnsi"/>
          <w:szCs w:val="24"/>
          <w:lang w:val="sr-Latn-CS"/>
        </w:rPr>
        <w:t xml:space="preserve"> 1/2 </w:t>
      </w:r>
      <w:r w:rsidRPr="00A75424">
        <w:rPr>
          <w:rFonts w:cstheme="minorHAnsi"/>
          <w:szCs w:val="24"/>
          <w:lang w:val="de-DE"/>
        </w:rPr>
        <w:t>ili</w:t>
      </w:r>
      <w:r w:rsidRPr="00EE60F1">
        <w:rPr>
          <w:rFonts w:cstheme="minorHAnsi"/>
          <w:szCs w:val="24"/>
          <w:lang w:val="sr-Latn-CS"/>
        </w:rPr>
        <w:t xml:space="preserve"> 1/3 </w:t>
      </w:r>
      <w:r w:rsidRPr="00A75424">
        <w:rPr>
          <w:rFonts w:cstheme="minorHAnsi"/>
          <w:szCs w:val="24"/>
          <w:lang w:val="de-DE"/>
        </w:rPr>
        <w:t>vremena</w:t>
      </w:r>
      <w:r w:rsidRPr="00EE60F1">
        <w:rPr>
          <w:rFonts w:cstheme="minorHAnsi"/>
          <w:szCs w:val="24"/>
          <w:lang w:val="sr-Latn-CS"/>
        </w:rPr>
        <w:t xml:space="preserve"> </w:t>
      </w:r>
      <w:r w:rsidRPr="00A75424">
        <w:rPr>
          <w:rFonts w:cstheme="minorHAnsi"/>
          <w:szCs w:val="24"/>
          <w:lang w:val="de-DE"/>
        </w:rPr>
        <w:t>potro</w:t>
      </w:r>
      <w:r w:rsidRPr="00EE60F1">
        <w:rPr>
          <w:rFonts w:cstheme="minorHAnsi"/>
          <w:szCs w:val="24"/>
          <w:lang w:val="sr-Latn-CS"/>
        </w:rPr>
        <w:t>š</w:t>
      </w:r>
      <w:r w:rsidRPr="00A75424">
        <w:rPr>
          <w:rFonts w:cstheme="minorHAnsi"/>
          <w:szCs w:val="24"/>
          <w:lang w:val="de-DE"/>
        </w:rPr>
        <w:t>enog</w:t>
      </w:r>
      <w:r w:rsidRPr="00EE60F1">
        <w:rPr>
          <w:rFonts w:cstheme="minorHAnsi"/>
          <w:szCs w:val="24"/>
          <w:lang w:val="sr-Latn-CS"/>
        </w:rPr>
        <w:t xml:space="preserve"> </w:t>
      </w:r>
      <w:r w:rsidRPr="00A75424">
        <w:rPr>
          <w:rFonts w:cstheme="minorHAnsi"/>
          <w:szCs w:val="24"/>
          <w:lang w:val="de-DE"/>
        </w:rPr>
        <w:t>za</w:t>
      </w:r>
      <w:r w:rsidRPr="00EE60F1">
        <w:rPr>
          <w:rFonts w:cstheme="minorHAnsi"/>
          <w:szCs w:val="24"/>
          <w:lang w:val="sr-Latn-CS"/>
        </w:rPr>
        <w:t xml:space="preserve"> </w:t>
      </w:r>
      <w:r w:rsidRPr="00A75424">
        <w:rPr>
          <w:rFonts w:cstheme="minorHAnsi"/>
          <w:szCs w:val="24"/>
          <w:lang w:val="de-DE"/>
        </w:rPr>
        <w:t>realisti</w:t>
      </w:r>
      <w:r w:rsidRPr="00EE60F1">
        <w:rPr>
          <w:rFonts w:cstheme="minorHAnsi"/>
          <w:szCs w:val="24"/>
          <w:lang w:val="sr-Latn-CS"/>
        </w:rPr>
        <w:t>č</w:t>
      </w:r>
      <w:r w:rsidRPr="00A75424">
        <w:rPr>
          <w:rFonts w:cstheme="minorHAnsi"/>
          <w:szCs w:val="24"/>
          <w:lang w:val="de-DE"/>
        </w:rPr>
        <w:t>an</w:t>
      </w:r>
      <w:r w:rsidR="00C316FD" w:rsidRPr="00EE60F1">
        <w:rPr>
          <w:rFonts w:cstheme="minorHAnsi"/>
          <w:szCs w:val="24"/>
          <w:lang w:val="sr-Latn-CS"/>
        </w:rPr>
        <w:t xml:space="preserve"> </w:t>
      </w:r>
      <w:r w:rsidR="00C316FD">
        <w:rPr>
          <w:rFonts w:cstheme="minorHAnsi"/>
          <w:szCs w:val="24"/>
          <w:lang w:val="de-DE"/>
        </w:rPr>
        <w:t>render</w:t>
      </w:r>
      <w:r w:rsidRPr="00EE60F1">
        <w:rPr>
          <w:rFonts w:cstheme="minorHAnsi"/>
          <w:szCs w:val="24"/>
          <w:lang w:val="sr-Latn-CS"/>
        </w:rPr>
        <w:t xml:space="preserve">. </w:t>
      </w:r>
    </w:p>
    <w:p w:rsidR="00015F5E" w:rsidRPr="00083533" w:rsidRDefault="00015F5E" w:rsidP="00083533">
      <w:pPr>
        <w:spacing w:before="120" w:after="120"/>
        <w:jc w:val="center"/>
        <w:rPr>
          <w:rFonts w:ascii="Times New Roman" w:eastAsia="Times New Roman" w:hAnsi="Times New Roman" w:cs="Times New Roman"/>
          <w:b/>
          <w:iCs/>
          <w:sz w:val="22"/>
          <w:szCs w:val="20"/>
          <w:lang w:val="sr-Latn-CS"/>
        </w:rPr>
      </w:pPr>
      <w:r w:rsidRPr="00083533">
        <w:rPr>
          <w:rFonts w:cstheme="minorHAnsi"/>
          <w:b/>
          <w:noProof/>
          <w:sz w:val="32"/>
          <w:lang w:val="en-US"/>
        </w:rPr>
        <w:drawing>
          <wp:inline distT="0" distB="0" distL="0" distR="0" wp14:anchorId="5BB89969" wp14:editId="53E22CC8">
            <wp:extent cx="2160000" cy="2879690"/>
            <wp:effectExtent l="0" t="0" r="0" b="0"/>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render 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0000" cy="2879690"/>
                    </a:xfrm>
                    <a:prstGeom prst="rect">
                      <a:avLst/>
                    </a:prstGeom>
                  </pic:spPr>
                </pic:pic>
              </a:graphicData>
            </a:graphic>
          </wp:inline>
        </w:drawing>
      </w:r>
    </w:p>
    <w:p w:rsidR="00286B1F" w:rsidRPr="00083533" w:rsidRDefault="005C76B9" w:rsidP="00083533">
      <w:pPr>
        <w:shd w:val="clear" w:color="auto" w:fill="FFFFFF"/>
        <w:spacing w:after="75"/>
        <w:jc w:val="center"/>
        <w:rPr>
          <w:rStyle w:val="PageNumber"/>
          <w:rFonts w:asciiTheme="majorHAnsi" w:hAnsiTheme="majorHAnsi" w:cstheme="majorHAnsi"/>
          <w:i/>
          <w:szCs w:val="20"/>
          <w:lang w:val="de-DE"/>
        </w:rPr>
      </w:pPr>
      <w:r w:rsidRPr="00083533">
        <w:rPr>
          <w:rFonts w:asciiTheme="majorHAnsi" w:hAnsiTheme="majorHAnsi" w:cstheme="majorHAnsi"/>
          <w:szCs w:val="20"/>
          <w:lang w:val="de-DE"/>
        </w:rPr>
        <w:t>Slika 9</w:t>
      </w:r>
      <w:r w:rsidR="00015F5E" w:rsidRPr="00083533">
        <w:rPr>
          <w:rFonts w:asciiTheme="majorHAnsi" w:hAnsiTheme="majorHAnsi" w:cstheme="majorHAnsi"/>
          <w:szCs w:val="20"/>
          <w:lang w:val="de-DE"/>
        </w:rPr>
        <w:t>.</w:t>
      </w:r>
      <w:r w:rsidR="00015F5E" w:rsidRPr="00083533">
        <w:rPr>
          <w:rFonts w:asciiTheme="majorHAnsi" w:hAnsiTheme="majorHAnsi" w:cstheme="majorHAnsi"/>
          <w:i/>
          <w:szCs w:val="20"/>
          <w:lang w:val="de-DE"/>
        </w:rPr>
        <w:t xml:space="preserve"> </w:t>
      </w:r>
      <w:r w:rsidR="00286B1F" w:rsidRPr="00083533">
        <w:rPr>
          <w:i/>
          <w:szCs w:val="20"/>
        </w:rPr>
        <w:t>Fotorealističan prikaz radionice</w:t>
      </w:r>
    </w:p>
    <w:p w:rsidR="00015F5E" w:rsidRPr="00083533" w:rsidRDefault="00015F5E" w:rsidP="00083533">
      <w:pPr>
        <w:spacing w:before="120" w:after="120"/>
        <w:jc w:val="center"/>
        <w:rPr>
          <w:rFonts w:ascii="Times New Roman" w:eastAsia="Times New Roman" w:hAnsi="Times New Roman" w:cs="Times New Roman"/>
          <w:b/>
          <w:iCs/>
          <w:szCs w:val="20"/>
          <w:lang w:val="sr-Latn-CS"/>
        </w:rPr>
      </w:pPr>
      <w:r w:rsidRPr="00083533">
        <w:rPr>
          <w:rFonts w:cstheme="minorHAnsi"/>
          <w:b/>
          <w:noProof/>
          <w:sz w:val="28"/>
          <w:lang w:val="en-US"/>
        </w:rPr>
        <w:drawing>
          <wp:inline distT="0" distB="0" distL="0" distR="0" wp14:anchorId="26DCD41E" wp14:editId="00C2461D">
            <wp:extent cx="2160000" cy="287969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 .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0000" cy="2879692"/>
                    </a:xfrm>
                    <a:prstGeom prst="rect">
                      <a:avLst/>
                    </a:prstGeom>
                  </pic:spPr>
                </pic:pic>
              </a:graphicData>
            </a:graphic>
          </wp:inline>
        </w:drawing>
      </w:r>
    </w:p>
    <w:p w:rsidR="00015F5E" w:rsidRPr="00083533" w:rsidRDefault="00015F5E" w:rsidP="00083533">
      <w:pPr>
        <w:shd w:val="clear" w:color="auto" w:fill="FFFFFF"/>
        <w:spacing w:after="75"/>
        <w:jc w:val="center"/>
        <w:rPr>
          <w:rStyle w:val="PageNumber"/>
          <w:rFonts w:asciiTheme="majorHAnsi" w:hAnsiTheme="majorHAnsi" w:cstheme="majorHAnsi"/>
          <w:i/>
          <w:szCs w:val="18"/>
          <w:lang w:val="sr-Latn-CS"/>
        </w:rPr>
      </w:pPr>
      <w:r w:rsidRPr="00083533">
        <w:rPr>
          <w:rFonts w:asciiTheme="majorHAnsi" w:hAnsiTheme="majorHAnsi" w:cstheme="majorHAnsi"/>
          <w:szCs w:val="18"/>
          <w:lang w:val="de-DE"/>
        </w:rPr>
        <w:t>Slika</w:t>
      </w:r>
      <w:r w:rsidR="005C76B9" w:rsidRPr="00083533">
        <w:rPr>
          <w:rFonts w:asciiTheme="majorHAnsi" w:hAnsiTheme="majorHAnsi" w:cstheme="majorHAnsi"/>
          <w:szCs w:val="18"/>
          <w:lang w:val="sr-Latn-CS"/>
        </w:rPr>
        <w:t xml:space="preserve"> 10</w:t>
      </w:r>
      <w:r w:rsidRPr="00083533">
        <w:rPr>
          <w:rFonts w:asciiTheme="majorHAnsi" w:hAnsiTheme="majorHAnsi" w:cstheme="majorHAnsi"/>
          <w:szCs w:val="18"/>
          <w:lang w:val="sr-Latn-CS"/>
        </w:rPr>
        <w:t>.</w:t>
      </w:r>
      <w:r w:rsidRPr="00083533">
        <w:rPr>
          <w:rFonts w:asciiTheme="majorHAnsi" w:hAnsiTheme="majorHAnsi" w:cstheme="majorHAnsi"/>
          <w:i/>
          <w:szCs w:val="18"/>
          <w:lang w:val="sr-Latn-CS"/>
        </w:rPr>
        <w:t xml:space="preserve"> </w:t>
      </w:r>
      <w:r w:rsidR="00286B1F" w:rsidRPr="00083533">
        <w:rPr>
          <w:i/>
          <w:szCs w:val="18"/>
        </w:rPr>
        <w:t>Nefotorealisti</w:t>
      </w:r>
      <w:r w:rsidR="00286B1F" w:rsidRPr="00083533">
        <w:rPr>
          <w:i/>
          <w:szCs w:val="18"/>
          <w:lang w:val="sr-Latn-CS"/>
        </w:rPr>
        <w:t>č</w:t>
      </w:r>
      <w:r w:rsidR="00286B1F" w:rsidRPr="00083533">
        <w:rPr>
          <w:i/>
          <w:szCs w:val="18"/>
        </w:rPr>
        <w:t>an</w:t>
      </w:r>
      <w:r w:rsidR="00286B1F" w:rsidRPr="00083533">
        <w:rPr>
          <w:i/>
          <w:szCs w:val="18"/>
          <w:lang w:val="sr-Latn-CS"/>
        </w:rPr>
        <w:t xml:space="preserve"> </w:t>
      </w:r>
      <w:r w:rsidR="00286B1F" w:rsidRPr="00083533">
        <w:rPr>
          <w:i/>
          <w:szCs w:val="18"/>
        </w:rPr>
        <w:t>prikaz</w:t>
      </w:r>
      <w:r w:rsidR="00286B1F" w:rsidRPr="00083533">
        <w:rPr>
          <w:i/>
          <w:szCs w:val="18"/>
          <w:lang w:val="sr-Latn-CS"/>
        </w:rPr>
        <w:t xml:space="preserve"> </w:t>
      </w:r>
      <w:r w:rsidR="00286B1F" w:rsidRPr="00083533">
        <w:rPr>
          <w:i/>
          <w:szCs w:val="18"/>
        </w:rPr>
        <w:t>radionice</w:t>
      </w:r>
    </w:p>
    <w:p w:rsidR="00234EC2" w:rsidRPr="00EE60F1" w:rsidRDefault="00234EC2" w:rsidP="00083533">
      <w:pPr>
        <w:rPr>
          <w:rFonts w:cstheme="minorHAnsi"/>
          <w:szCs w:val="24"/>
          <w:lang w:val="sr-Latn-CS"/>
        </w:rPr>
      </w:pPr>
      <w:r w:rsidRPr="00C530B1">
        <w:rPr>
          <w:rFonts w:cstheme="minorHAnsi"/>
          <w:szCs w:val="24"/>
        </w:rPr>
        <w:t>U</w:t>
      </w:r>
      <w:r w:rsidRPr="00EE60F1">
        <w:rPr>
          <w:rFonts w:cstheme="minorHAnsi"/>
          <w:szCs w:val="24"/>
          <w:lang w:val="sr-Latn-CS"/>
        </w:rPr>
        <w:t xml:space="preserve"> </w:t>
      </w:r>
      <w:r w:rsidRPr="00C530B1">
        <w:rPr>
          <w:rFonts w:cstheme="minorHAnsi"/>
          <w:szCs w:val="24"/>
        </w:rPr>
        <w:t>drugom</w:t>
      </w:r>
      <w:r w:rsidRPr="00EE60F1">
        <w:rPr>
          <w:rFonts w:cstheme="minorHAnsi"/>
          <w:szCs w:val="24"/>
          <w:lang w:val="sr-Latn-CS"/>
        </w:rPr>
        <w:t xml:space="preserve"> </w:t>
      </w:r>
      <w:r w:rsidRPr="00C530B1">
        <w:rPr>
          <w:rFonts w:cstheme="minorHAnsi"/>
          <w:szCs w:val="24"/>
        </w:rPr>
        <w:t>delu</w:t>
      </w:r>
      <w:r w:rsidRPr="00EE60F1">
        <w:rPr>
          <w:rFonts w:cstheme="minorHAnsi"/>
          <w:szCs w:val="24"/>
          <w:lang w:val="sr-Latn-CS"/>
        </w:rPr>
        <w:t xml:space="preserve"> </w:t>
      </w:r>
      <w:r w:rsidRPr="00C530B1">
        <w:rPr>
          <w:rFonts w:cstheme="minorHAnsi"/>
          <w:szCs w:val="24"/>
        </w:rPr>
        <w:t>istra</w:t>
      </w:r>
      <w:r w:rsidRPr="00EE60F1">
        <w:rPr>
          <w:rFonts w:cstheme="minorHAnsi"/>
          <w:szCs w:val="24"/>
          <w:lang w:val="sr-Latn-CS"/>
        </w:rPr>
        <w:t>ž</w:t>
      </w:r>
      <w:r w:rsidRPr="00C530B1">
        <w:rPr>
          <w:rFonts w:cstheme="minorHAnsi"/>
          <w:szCs w:val="24"/>
        </w:rPr>
        <w:t>ivanja</w:t>
      </w:r>
      <w:r w:rsidRPr="00EE60F1">
        <w:rPr>
          <w:rFonts w:cstheme="minorHAnsi"/>
          <w:szCs w:val="24"/>
          <w:lang w:val="sr-Latn-CS"/>
        </w:rPr>
        <w:t xml:space="preserve"> </w:t>
      </w:r>
      <w:r w:rsidRPr="00C530B1">
        <w:rPr>
          <w:rFonts w:cstheme="minorHAnsi"/>
          <w:szCs w:val="24"/>
        </w:rPr>
        <w:t>je</w:t>
      </w:r>
      <w:r w:rsidRPr="00EE60F1">
        <w:rPr>
          <w:rFonts w:cstheme="minorHAnsi"/>
          <w:szCs w:val="24"/>
          <w:lang w:val="sr-Latn-CS"/>
        </w:rPr>
        <w:t xml:space="preserve"> </w:t>
      </w:r>
      <w:r w:rsidRPr="00C530B1">
        <w:rPr>
          <w:rFonts w:cstheme="minorHAnsi"/>
          <w:szCs w:val="24"/>
        </w:rPr>
        <w:t>napravljena</w:t>
      </w:r>
      <w:r w:rsidRPr="00EE60F1">
        <w:rPr>
          <w:rFonts w:cstheme="minorHAnsi"/>
          <w:szCs w:val="24"/>
          <w:lang w:val="sr-Latn-CS"/>
        </w:rPr>
        <w:t xml:space="preserve"> </w:t>
      </w:r>
      <w:r w:rsidRPr="00C530B1">
        <w:rPr>
          <w:rFonts w:cstheme="minorHAnsi"/>
          <w:szCs w:val="24"/>
        </w:rPr>
        <w:t>anketa</w:t>
      </w:r>
      <w:r w:rsidRPr="00EE60F1">
        <w:rPr>
          <w:rFonts w:cstheme="minorHAnsi"/>
          <w:szCs w:val="24"/>
          <w:lang w:val="sr-Latn-CS"/>
        </w:rPr>
        <w:t xml:space="preserve">, </w:t>
      </w:r>
      <w:r w:rsidRPr="00C530B1">
        <w:rPr>
          <w:rFonts w:cstheme="minorHAnsi"/>
          <w:szCs w:val="24"/>
        </w:rPr>
        <w:t>kako</w:t>
      </w:r>
      <w:r w:rsidRPr="00EE60F1">
        <w:rPr>
          <w:rFonts w:cstheme="minorHAnsi"/>
          <w:szCs w:val="24"/>
          <w:lang w:val="sr-Latn-CS"/>
        </w:rPr>
        <w:t xml:space="preserve"> </w:t>
      </w:r>
      <w:r w:rsidRPr="00C530B1">
        <w:rPr>
          <w:rFonts w:cstheme="minorHAnsi"/>
          <w:szCs w:val="24"/>
        </w:rPr>
        <w:t>bi</w:t>
      </w:r>
      <w:r w:rsidRPr="00EE60F1">
        <w:rPr>
          <w:rFonts w:cstheme="minorHAnsi"/>
          <w:szCs w:val="24"/>
          <w:lang w:val="sr-Latn-CS"/>
        </w:rPr>
        <w:t xml:space="preserve"> </w:t>
      </w:r>
      <w:r w:rsidRPr="00C530B1">
        <w:rPr>
          <w:rFonts w:cstheme="minorHAnsi"/>
          <w:szCs w:val="24"/>
        </w:rPr>
        <w:t>se</w:t>
      </w:r>
      <w:r w:rsidRPr="00EE60F1">
        <w:rPr>
          <w:rFonts w:cstheme="minorHAnsi"/>
          <w:szCs w:val="24"/>
          <w:lang w:val="sr-Latn-CS"/>
        </w:rPr>
        <w:t xml:space="preserve"> </w:t>
      </w:r>
      <w:r w:rsidRPr="00C530B1">
        <w:rPr>
          <w:rFonts w:cstheme="minorHAnsi"/>
          <w:szCs w:val="24"/>
        </w:rPr>
        <w:t>na</w:t>
      </w:r>
      <w:r w:rsidRPr="00EE60F1">
        <w:rPr>
          <w:rFonts w:cstheme="minorHAnsi"/>
          <w:szCs w:val="24"/>
          <w:lang w:val="sr-Latn-CS"/>
        </w:rPr>
        <w:t xml:space="preserve"> š</w:t>
      </w:r>
      <w:r w:rsidRPr="00C530B1">
        <w:rPr>
          <w:rFonts w:cstheme="minorHAnsi"/>
          <w:szCs w:val="24"/>
        </w:rPr>
        <w:t>to</w:t>
      </w:r>
      <w:r w:rsidRPr="00EE60F1">
        <w:rPr>
          <w:rFonts w:cstheme="minorHAnsi"/>
          <w:szCs w:val="24"/>
          <w:lang w:val="sr-Latn-CS"/>
        </w:rPr>
        <w:t xml:space="preserve"> </w:t>
      </w:r>
      <w:r w:rsidRPr="00C530B1">
        <w:rPr>
          <w:rFonts w:cstheme="minorHAnsi"/>
          <w:szCs w:val="24"/>
        </w:rPr>
        <w:t>optimalniji</w:t>
      </w:r>
      <w:r w:rsidRPr="00EE60F1">
        <w:rPr>
          <w:rFonts w:cstheme="minorHAnsi"/>
          <w:szCs w:val="24"/>
          <w:lang w:val="sr-Latn-CS"/>
        </w:rPr>
        <w:t xml:space="preserve"> </w:t>
      </w:r>
      <w:r>
        <w:rPr>
          <w:rFonts w:cstheme="minorHAnsi"/>
          <w:szCs w:val="24"/>
        </w:rPr>
        <w:t>na</w:t>
      </w:r>
      <w:r w:rsidRPr="00EE60F1">
        <w:rPr>
          <w:rFonts w:cstheme="minorHAnsi"/>
          <w:szCs w:val="24"/>
          <w:lang w:val="sr-Latn-CS"/>
        </w:rPr>
        <w:t>č</w:t>
      </w:r>
      <w:r>
        <w:rPr>
          <w:rFonts w:cstheme="minorHAnsi"/>
          <w:szCs w:val="24"/>
        </w:rPr>
        <w:t>in</w:t>
      </w:r>
      <w:r w:rsidRPr="00EE60F1">
        <w:rPr>
          <w:rFonts w:cstheme="minorHAnsi"/>
          <w:szCs w:val="24"/>
          <w:lang w:val="sr-Latn-CS"/>
        </w:rPr>
        <w:t xml:space="preserve"> </w:t>
      </w:r>
      <w:r>
        <w:rPr>
          <w:rFonts w:cstheme="minorHAnsi"/>
          <w:szCs w:val="24"/>
        </w:rPr>
        <w:t>dobio</w:t>
      </w:r>
      <w:r w:rsidRPr="00EE60F1">
        <w:rPr>
          <w:rFonts w:cstheme="minorHAnsi"/>
          <w:szCs w:val="24"/>
          <w:lang w:val="sr-Latn-CS"/>
        </w:rPr>
        <w:t xml:space="preserve"> </w:t>
      </w:r>
      <w:r>
        <w:rPr>
          <w:rFonts w:cstheme="minorHAnsi"/>
          <w:szCs w:val="24"/>
        </w:rPr>
        <w:t>odgovor</w:t>
      </w:r>
      <w:r w:rsidRPr="00EE60F1">
        <w:rPr>
          <w:rFonts w:cstheme="minorHAnsi"/>
          <w:szCs w:val="24"/>
          <w:lang w:val="sr-Latn-CS"/>
        </w:rPr>
        <w:t xml:space="preserve"> </w:t>
      </w:r>
      <w:r>
        <w:rPr>
          <w:rFonts w:cstheme="minorHAnsi"/>
          <w:szCs w:val="24"/>
        </w:rPr>
        <w:t>po</w:t>
      </w:r>
      <w:r w:rsidRPr="00EE60F1">
        <w:rPr>
          <w:rFonts w:cstheme="minorHAnsi"/>
          <w:szCs w:val="24"/>
          <w:lang w:val="sr-Latn-CS"/>
        </w:rPr>
        <w:t xml:space="preserve"> </w:t>
      </w:r>
      <w:r>
        <w:rPr>
          <w:rFonts w:cstheme="minorHAnsi"/>
          <w:szCs w:val="24"/>
        </w:rPr>
        <w:t>pitanju</w:t>
      </w:r>
      <w:r w:rsidRPr="00EE60F1">
        <w:rPr>
          <w:rFonts w:cstheme="minorHAnsi"/>
          <w:szCs w:val="24"/>
          <w:lang w:val="sr-Latn-CS"/>
        </w:rPr>
        <w:t>:</w:t>
      </w:r>
    </w:p>
    <w:p w:rsidR="00234EC2" w:rsidRDefault="00234EC2" w:rsidP="00165089">
      <w:pPr>
        <w:ind w:left="284" w:hanging="142"/>
        <w:jc w:val="left"/>
        <w:rPr>
          <w:rFonts w:cstheme="minorHAnsi"/>
          <w:szCs w:val="24"/>
          <w:lang w:val="de-DE"/>
        </w:rPr>
      </w:pPr>
      <w:r>
        <w:rPr>
          <w:rFonts w:cstheme="minorHAnsi"/>
          <w:szCs w:val="24"/>
          <w:lang w:val="de-DE"/>
        </w:rPr>
        <w:t xml:space="preserve">1. </w:t>
      </w:r>
      <w:r w:rsidRPr="00D66F1B">
        <w:rPr>
          <w:rFonts w:cstheme="minorHAnsi"/>
          <w:szCs w:val="24"/>
          <w:lang w:val="de-DE"/>
        </w:rPr>
        <w:t>Koja slika bolje prikazuje atmosferu prostora ?</w:t>
      </w:r>
    </w:p>
    <w:p w:rsidR="00234EC2" w:rsidRPr="00D66F1B" w:rsidRDefault="00234EC2" w:rsidP="00165089">
      <w:pPr>
        <w:ind w:left="284" w:hanging="142"/>
        <w:jc w:val="left"/>
        <w:rPr>
          <w:rFonts w:cstheme="minorHAnsi"/>
          <w:szCs w:val="24"/>
          <w:lang w:val="de-DE"/>
        </w:rPr>
      </w:pPr>
      <w:r>
        <w:rPr>
          <w:rFonts w:cstheme="minorHAnsi"/>
          <w:szCs w:val="24"/>
          <w:lang w:val="de-DE"/>
        </w:rPr>
        <w:lastRenderedPageBreak/>
        <w:t>2.</w:t>
      </w:r>
      <w:r w:rsidR="00165089">
        <w:rPr>
          <w:rFonts w:cstheme="minorHAnsi"/>
          <w:szCs w:val="24"/>
          <w:lang w:val="de-DE"/>
        </w:rPr>
        <w:t xml:space="preserve"> </w:t>
      </w:r>
      <w:r>
        <w:rPr>
          <w:rFonts w:cstheme="minorHAnsi"/>
          <w:szCs w:val="24"/>
          <w:lang w:val="de-DE"/>
        </w:rPr>
        <w:t>Koji je to elemenat koj</w:t>
      </w:r>
      <w:r w:rsidRPr="00D66F1B">
        <w:rPr>
          <w:rFonts w:cstheme="minorHAnsi"/>
          <w:szCs w:val="24"/>
          <w:lang w:val="de-DE"/>
        </w:rPr>
        <w:t>i najbolje dočarava tu atmosferu</w:t>
      </w:r>
      <w:r>
        <w:rPr>
          <w:rFonts w:cstheme="minorHAnsi"/>
          <w:szCs w:val="24"/>
          <w:lang w:val="de-DE"/>
        </w:rPr>
        <w:t xml:space="preserve"> </w:t>
      </w:r>
      <w:r w:rsidRPr="00D66F1B">
        <w:rPr>
          <w:rFonts w:cstheme="minorHAnsi"/>
          <w:szCs w:val="24"/>
          <w:lang w:val="de-DE"/>
        </w:rPr>
        <w:t>(boje, biljke, ljudi ili sve zajedno)?</w:t>
      </w:r>
    </w:p>
    <w:p w:rsidR="00234EC2" w:rsidRDefault="00234EC2" w:rsidP="00165089">
      <w:pPr>
        <w:spacing w:before="60"/>
        <w:rPr>
          <w:rFonts w:cstheme="minorHAnsi"/>
          <w:szCs w:val="24"/>
          <w:lang w:val="de-DE"/>
        </w:rPr>
      </w:pPr>
      <w:r w:rsidRPr="00EE60F1">
        <w:rPr>
          <w:rFonts w:cstheme="minorHAnsi"/>
          <w:szCs w:val="24"/>
          <w:lang w:val="de-DE"/>
        </w:rPr>
        <w:t>Rezultat ankete su prikazani u procentima  koji pokazuju kako ispitanici doživljavaju prikazane prostore.</w:t>
      </w:r>
    </w:p>
    <w:p w:rsidR="00953992" w:rsidRPr="00C530B1" w:rsidRDefault="00953992" w:rsidP="00165089">
      <w:pPr>
        <w:spacing w:before="60"/>
        <w:rPr>
          <w:rFonts w:asciiTheme="majorHAnsi" w:hAnsiTheme="majorHAnsi" w:cstheme="majorHAnsi"/>
          <w:i/>
          <w:szCs w:val="20"/>
          <w:lang w:val="de-DE"/>
        </w:rPr>
      </w:pPr>
    </w:p>
    <w:p w:rsidR="001F58A6" w:rsidRDefault="00EE60F1" w:rsidP="00165089">
      <w:pPr>
        <w:spacing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001F58A6" w:rsidRPr="001F58A6">
        <w:rPr>
          <w:rFonts w:ascii="Times New Roman" w:eastAsia="Times New Roman" w:hAnsi="Times New Roman" w:cs="Times New Roman"/>
          <w:b/>
          <w:iCs/>
          <w:szCs w:val="20"/>
          <w:lang w:val="sr-Latn-CS"/>
        </w:rPr>
        <w:t>. ZAKLJUČAK</w:t>
      </w:r>
    </w:p>
    <w:p w:rsidR="003C72D1" w:rsidRPr="00FE3225" w:rsidRDefault="003C72D1" w:rsidP="00083533">
      <w:pPr>
        <w:rPr>
          <w:rFonts w:cstheme="minorHAnsi"/>
          <w:szCs w:val="20"/>
          <w:lang w:val="sr-Latn-CS"/>
        </w:rPr>
      </w:pPr>
      <w:r w:rsidRPr="00EE60F1">
        <w:rPr>
          <w:szCs w:val="20"/>
          <w:lang w:val="de-DE"/>
        </w:rPr>
        <w:t>Na</w:t>
      </w:r>
      <w:r w:rsidRPr="000C564D">
        <w:rPr>
          <w:szCs w:val="20"/>
          <w:lang w:val="sr-Latn-CS"/>
        </w:rPr>
        <w:t xml:space="preserve"> </w:t>
      </w:r>
      <w:r w:rsidRPr="00EE60F1">
        <w:rPr>
          <w:szCs w:val="20"/>
          <w:lang w:val="de-DE"/>
        </w:rPr>
        <w:t>osnovu</w:t>
      </w:r>
      <w:r w:rsidRPr="000C564D">
        <w:rPr>
          <w:szCs w:val="20"/>
          <w:lang w:val="sr-Latn-CS"/>
        </w:rPr>
        <w:t xml:space="preserve"> </w:t>
      </w:r>
      <w:r w:rsidRPr="00EE60F1">
        <w:rPr>
          <w:szCs w:val="20"/>
          <w:lang w:val="de-DE"/>
        </w:rPr>
        <w:t>rezultata</w:t>
      </w:r>
      <w:r w:rsidRPr="000C564D">
        <w:rPr>
          <w:szCs w:val="20"/>
          <w:lang w:val="sr-Latn-CS"/>
        </w:rPr>
        <w:t xml:space="preserve"> </w:t>
      </w:r>
      <w:r w:rsidRPr="00EE60F1">
        <w:rPr>
          <w:szCs w:val="20"/>
          <w:lang w:val="de-DE"/>
        </w:rPr>
        <w:t>potrebnog</w:t>
      </w:r>
      <w:r w:rsidRPr="000C564D">
        <w:rPr>
          <w:szCs w:val="20"/>
          <w:lang w:val="sr-Latn-CS"/>
        </w:rPr>
        <w:t xml:space="preserve"> </w:t>
      </w:r>
      <w:r w:rsidRPr="00EE60F1">
        <w:rPr>
          <w:szCs w:val="20"/>
          <w:lang w:val="de-DE"/>
        </w:rPr>
        <w:t>vremena</w:t>
      </w:r>
      <w:r w:rsidRPr="000C564D">
        <w:rPr>
          <w:szCs w:val="20"/>
          <w:lang w:val="sr-Latn-CS"/>
        </w:rPr>
        <w:t xml:space="preserve"> </w:t>
      </w:r>
      <w:r w:rsidRPr="00EE60F1">
        <w:rPr>
          <w:szCs w:val="20"/>
          <w:lang w:val="de-DE"/>
        </w:rPr>
        <w:t>za</w:t>
      </w:r>
      <w:r w:rsidRPr="000C564D">
        <w:rPr>
          <w:szCs w:val="20"/>
          <w:lang w:val="sr-Latn-CS"/>
        </w:rPr>
        <w:t xml:space="preserve"> </w:t>
      </w:r>
      <w:r w:rsidRPr="00EE60F1">
        <w:rPr>
          <w:szCs w:val="20"/>
          <w:lang w:val="de-DE"/>
        </w:rPr>
        <w:t>realizaciju</w:t>
      </w:r>
      <w:r w:rsidRPr="000C564D">
        <w:rPr>
          <w:szCs w:val="20"/>
          <w:lang w:val="sr-Latn-CS"/>
        </w:rPr>
        <w:t xml:space="preserve"> </w:t>
      </w:r>
      <w:r w:rsidR="000C564D">
        <w:rPr>
          <w:szCs w:val="20"/>
          <w:lang w:val="de-DE"/>
        </w:rPr>
        <w:t>fotorealisti</w:t>
      </w:r>
      <w:r w:rsidR="000C564D" w:rsidRPr="000C564D">
        <w:rPr>
          <w:szCs w:val="20"/>
          <w:lang w:val="sr-Latn-CS"/>
        </w:rPr>
        <w:t>č</w:t>
      </w:r>
      <w:r w:rsidR="000C564D">
        <w:rPr>
          <w:szCs w:val="20"/>
          <w:lang w:val="de-DE"/>
        </w:rPr>
        <w:t>nih</w:t>
      </w:r>
      <w:r w:rsidR="000C564D">
        <w:rPr>
          <w:szCs w:val="20"/>
          <w:lang w:val="sr-Latn-CS"/>
        </w:rPr>
        <w:t xml:space="preserve"> </w:t>
      </w:r>
      <w:r w:rsidRPr="00EE60F1">
        <w:rPr>
          <w:szCs w:val="20"/>
          <w:lang w:val="de-DE"/>
        </w:rPr>
        <w:t>i</w:t>
      </w:r>
      <w:r w:rsidRPr="000C564D">
        <w:rPr>
          <w:szCs w:val="20"/>
          <w:lang w:val="sr-Latn-CS"/>
        </w:rPr>
        <w:t xml:space="preserve"> </w:t>
      </w:r>
      <w:r w:rsidR="000C564D">
        <w:rPr>
          <w:szCs w:val="20"/>
          <w:lang w:val="de-DE"/>
        </w:rPr>
        <w:t>nefotorealisti</w:t>
      </w:r>
      <w:r w:rsidR="000C564D" w:rsidRPr="000C564D">
        <w:rPr>
          <w:szCs w:val="20"/>
          <w:lang w:val="sr-Latn-CS"/>
        </w:rPr>
        <w:t>č</w:t>
      </w:r>
      <w:r w:rsidR="000C564D">
        <w:rPr>
          <w:szCs w:val="20"/>
          <w:lang w:val="de-DE"/>
        </w:rPr>
        <w:t>nih</w:t>
      </w:r>
      <w:r w:rsidRPr="000C564D">
        <w:rPr>
          <w:szCs w:val="20"/>
          <w:lang w:val="sr-Latn-CS"/>
        </w:rPr>
        <w:t xml:space="preserve"> </w:t>
      </w:r>
      <w:r w:rsidRPr="00EE60F1">
        <w:rPr>
          <w:szCs w:val="20"/>
          <w:lang w:val="de-DE"/>
        </w:rPr>
        <w:t>vizuelizacija</w:t>
      </w:r>
      <w:r w:rsidRPr="000C564D">
        <w:rPr>
          <w:szCs w:val="20"/>
          <w:lang w:val="sr-Latn-CS"/>
        </w:rPr>
        <w:t xml:space="preserve"> </w:t>
      </w:r>
      <w:r w:rsidRPr="00EE60F1">
        <w:rPr>
          <w:szCs w:val="20"/>
          <w:lang w:val="de-DE"/>
        </w:rPr>
        <w:t>prilikom</w:t>
      </w:r>
      <w:r w:rsidRPr="000C564D">
        <w:rPr>
          <w:szCs w:val="20"/>
          <w:lang w:val="sr-Latn-CS"/>
        </w:rPr>
        <w:t xml:space="preserve"> </w:t>
      </w:r>
      <w:r w:rsidRPr="00EE60F1">
        <w:rPr>
          <w:szCs w:val="20"/>
          <w:lang w:val="de-DE"/>
        </w:rPr>
        <w:t>komparativnih</w:t>
      </w:r>
      <w:r w:rsidRPr="000C564D">
        <w:rPr>
          <w:szCs w:val="20"/>
          <w:lang w:val="sr-Latn-CS"/>
        </w:rPr>
        <w:t xml:space="preserve"> </w:t>
      </w:r>
      <w:r w:rsidRPr="00EE60F1">
        <w:rPr>
          <w:szCs w:val="20"/>
          <w:lang w:val="de-DE"/>
        </w:rPr>
        <w:t>analiza</w:t>
      </w:r>
      <w:r w:rsidRPr="000C564D">
        <w:rPr>
          <w:szCs w:val="20"/>
          <w:lang w:val="sr-Latn-CS"/>
        </w:rPr>
        <w:t xml:space="preserve"> </w:t>
      </w:r>
      <w:r w:rsidRPr="00EE60F1">
        <w:rPr>
          <w:szCs w:val="20"/>
          <w:lang w:val="de-DE"/>
        </w:rPr>
        <w:t>konkretnih</w:t>
      </w:r>
      <w:r w:rsidRPr="000C564D">
        <w:rPr>
          <w:szCs w:val="20"/>
          <w:lang w:val="sr-Latn-CS"/>
        </w:rPr>
        <w:t xml:space="preserve"> </w:t>
      </w:r>
      <w:r w:rsidRPr="00EE60F1">
        <w:rPr>
          <w:szCs w:val="20"/>
          <w:lang w:val="de-DE"/>
        </w:rPr>
        <w:t>primera</w:t>
      </w:r>
      <w:r w:rsidRPr="000C564D">
        <w:rPr>
          <w:szCs w:val="20"/>
          <w:lang w:val="sr-Latn-CS"/>
        </w:rPr>
        <w:t xml:space="preserve"> </w:t>
      </w:r>
      <w:r w:rsidRPr="00EE60F1">
        <w:rPr>
          <w:szCs w:val="20"/>
          <w:lang w:val="de-DE"/>
        </w:rPr>
        <w:t>mo</w:t>
      </w:r>
      <w:r w:rsidRPr="000C564D">
        <w:rPr>
          <w:szCs w:val="20"/>
          <w:lang w:val="sr-Latn-CS"/>
        </w:rPr>
        <w:t>ž</w:t>
      </w:r>
      <w:r w:rsidRPr="00EE60F1">
        <w:rPr>
          <w:szCs w:val="20"/>
          <w:lang w:val="de-DE"/>
        </w:rPr>
        <w:t>e</w:t>
      </w:r>
      <w:r w:rsidRPr="000C564D">
        <w:rPr>
          <w:szCs w:val="20"/>
          <w:lang w:val="sr-Latn-CS"/>
        </w:rPr>
        <w:t xml:space="preserve"> </w:t>
      </w:r>
      <w:r w:rsidRPr="00EE60F1">
        <w:rPr>
          <w:szCs w:val="20"/>
          <w:lang w:val="de-DE"/>
        </w:rPr>
        <w:t>se</w:t>
      </w:r>
      <w:r w:rsidRPr="000C564D">
        <w:rPr>
          <w:szCs w:val="20"/>
          <w:lang w:val="sr-Latn-CS"/>
        </w:rPr>
        <w:t xml:space="preserve"> </w:t>
      </w:r>
      <w:r w:rsidRPr="00EE60F1">
        <w:rPr>
          <w:szCs w:val="20"/>
          <w:lang w:val="de-DE"/>
        </w:rPr>
        <w:t>zaklju</w:t>
      </w:r>
      <w:r w:rsidRPr="000C564D">
        <w:rPr>
          <w:szCs w:val="20"/>
          <w:lang w:val="sr-Latn-CS"/>
        </w:rPr>
        <w:t>č</w:t>
      </w:r>
      <w:r w:rsidRPr="00EE60F1">
        <w:rPr>
          <w:szCs w:val="20"/>
          <w:lang w:val="de-DE"/>
        </w:rPr>
        <w:t>iti</w:t>
      </w:r>
      <w:r w:rsidRPr="000C564D">
        <w:rPr>
          <w:szCs w:val="20"/>
          <w:lang w:val="sr-Latn-CS"/>
        </w:rPr>
        <w:t xml:space="preserve"> </w:t>
      </w:r>
      <w:r w:rsidRPr="00EE60F1">
        <w:rPr>
          <w:szCs w:val="20"/>
          <w:lang w:val="de-DE"/>
        </w:rPr>
        <w:t>da</w:t>
      </w:r>
      <w:r w:rsidRPr="000C564D">
        <w:rPr>
          <w:szCs w:val="20"/>
          <w:lang w:val="sr-Latn-CS"/>
        </w:rPr>
        <w:t xml:space="preserve"> </w:t>
      </w:r>
      <w:r w:rsidRPr="00EE60F1">
        <w:rPr>
          <w:szCs w:val="20"/>
          <w:lang w:val="de-DE"/>
        </w:rPr>
        <w:t>realizacija</w:t>
      </w:r>
      <w:r w:rsidRPr="000C564D">
        <w:rPr>
          <w:szCs w:val="20"/>
          <w:lang w:val="sr-Latn-CS"/>
        </w:rPr>
        <w:t xml:space="preserve"> </w:t>
      </w:r>
      <w:r w:rsidRPr="00EE60F1">
        <w:rPr>
          <w:szCs w:val="20"/>
          <w:lang w:val="de-DE"/>
        </w:rPr>
        <w:t>nerealisti</w:t>
      </w:r>
      <w:r w:rsidRPr="000C564D">
        <w:rPr>
          <w:szCs w:val="20"/>
          <w:lang w:val="sr-Latn-CS"/>
        </w:rPr>
        <w:t>č</w:t>
      </w:r>
      <w:r w:rsidRPr="00EE60F1">
        <w:rPr>
          <w:szCs w:val="20"/>
          <w:lang w:val="de-DE"/>
        </w:rPr>
        <w:t>nih</w:t>
      </w:r>
      <w:r w:rsidRPr="000C564D">
        <w:rPr>
          <w:szCs w:val="20"/>
          <w:lang w:val="sr-Latn-CS"/>
        </w:rPr>
        <w:t xml:space="preserve"> </w:t>
      </w:r>
      <w:r w:rsidRPr="00EE60F1">
        <w:rPr>
          <w:szCs w:val="20"/>
          <w:lang w:val="de-DE"/>
        </w:rPr>
        <w:t>vizuelizacija</w:t>
      </w:r>
      <w:r w:rsidRPr="000C564D">
        <w:rPr>
          <w:szCs w:val="20"/>
          <w:lang w:val="sr-Latn-CS"/>
        </w:rPr>
        <w:t xml:space="preserve"> </w:t>
      </w:r>
      <w:r w:rsidRPr="00EE60F1">
        <w:rPr>
          <w:szCs w:val="20"/>
          <w:lang w:val="de-DE"/>
        </w:rPr>
        <w:t>zahteva</w:t>
      </w:r>
      <w:r w:rsidRPr="000C564D">
        <w:rPr>
          <w:szCs w:val="20"/>
          <w:lang w:val="sr-Latn-CS"/>
        </w:rPr>
        <w:t xml:space="preserve"> </w:t>
      </w:r>
      <w:r w:rsidRPr="00EE60F1">
        <w:rPr>
          <w:szCs w:val="20"/>
          <w:lang w:val="de-DE"/>
        </w:rPr>
        <w:t>kra</w:t>
      </w:r>
      <w:r w:rsidRPr="000C564D">
        <w:rPr>
          <w:szCs w:val="20"/>
          <w:lang w:val="sr-Latn-CS"/>
        </w:rPr>
        <w:t>ć</w:t>
      </w:r>
      <w:r w:rsidRPr="00EE60F1">
        <w:rPr>
          <w:szCs w:val="20"/>
          <w:lang w:val="de-DE"/>
        </w:rPr>
        <w:t>i</w:t>
      </w:r>
      <w:r w:rsidRPr="000C564D">
        <w:rPr>
          <w:szCs w:val="20"/>
          <w:lang w:val="sr-Latn-CS"/>
        </w:rPr>
        <w:t xml:space="preserve"> </w:t>
      </w:r>
      <w:r w:rsidRPr="00EE60F1">
        <w:rPr>
          <w:szCs w:val="20"/>
          <w:lang w:val="de-DE"/>
        </w:rPr>
        <w:t>vremenski</w:t>
      </w:r>
      <w:r w:rsidRPr="000C564D">
        <w:rPr>
          <w:szCs w:val="20"/>
          <w:lang w:val="sr-Latn-CS"/>
        </w:rPr>
        <w:t xml:space="preserve"> </w:t>
      </w:r>
      <w:r w:rsidRPr="00EE60F1">
        <w:rPr>
          <w:szCs w:val="20"/>
          <w:lang w:val="de-DE"/>
        </w:rPr>
        <w:t>period</w:t>
      </w:r>
      <w:r w:rsidRPr="000C564D">
        <w:rPr>
          <w:szCs w:val="20"/>
          <w:lang w:val="sr-Latn-CS"/>
        </w:rPr>
        <w:t xml:space="preserve">. </w:t>
      </w:r>
      <w:r w:rsidRPr="00EE60F1">
        <w:rPr>
          <w:szCs w:val="20"/>
          <w:lang w:val="de-DE"/>
        </w:rPr>
        <w:t>Shodno</w:t>
      </w:r>
      <w:r w:rsidRPr="00FE3225">
        <w:rPr>
          <w:szCs w:val="20"/>
          <w:lang w:val="sr-Latn-CS"/>
        </w:rPr>
        <w:t xml:space="preserve"> </w:t>
      </w:r>
      <w:r w:rsidRPr="00EE60F1">
        <w:rPr>
          <w:szCs w:val="20"/>
          <w:lang w:val="de-DE"/>
        </w:rPr>
        <w:t>tome</w:t>
      </w:r>
      <w:r w:rsidRPr="00FE3225">
        <w:rPr>
          <w:szCs w:val="20"/>
          <w:lang w:val="sr-Latn-CS"/>
        </w:rPr>
        <w:t xml:space="preserve">, </w:t>
      </w:r>
      <w:r w:rsidRPr="00EE60F1">
        <w:rPr>
          <w:szCs w:val="20"/>
          <w:lang w:val="de-DE"/>
        </w:rPr>
        <w:t>one</w:t>
      </w:r>
      <w:r w:rsidRPr="00FE3225">
        <w:rPr>
          <w:szCs w:val="20"/>
          <w:lang w:val="sr-Latn-CS"/>
        </w:rPr>
        <w:t xml:space="preserve"> </w:t>
      </w:r>
      <w:r w:rsidRPr="00EE60F1">
        <w:rPr>
          <w:szCs w:val="20"/>
          <w:lang w:val="de-DE"/>
        </w:rPr>
        <w:t>su</w:t>
      </w:r>
      <w:r w:rsidRPr="00FE3225">
        <w:rPr>
          <w:szCs w:val="20"/>
          <w:lang w:val="sr-Latn-CS"/>
        </w:rPr>
        <w:t xml:space="preserve"> </w:t>
      </w:r>
      <w:r w:rsidRPr="00EE60F1">
        <w:rPr>
          <w:szCs w:val="20"/>
          <w:lang w:val="de-DE"/>
        </w:rPr>
        <w:t>prilagodljivije</w:t>
      </w:r>
      <w:r w:rsidRPr="00FE3225">
        <w:rPr>
          <w:szCs w:val="20"/>
          <w:lang w:val="sr-Latn-CS"/>
        </w:rPr>
        <w:t xml:space="preserve"> </w:t>
      </w:r>
      <w:r w:rsidRPr="00EE60F1">
        <w:rPr>
          <w:szCs w:val="20"/>
          <w:lang w:val="de-DE"/>
        </w:rPr>
        <w:t>promenama</w:t>
      </w:r>
      <w:r w:rsidRPr="00FE3225">
        <w:rPr>
          <w:szCs w:val="20"/>
          <w:lang w:val="sr-Latn-CS"/>
        </w:rPr>
        <w:t xml:space="preserve"> </w:t>
      </w:r>
      <w:r w:rsidRPr="00EE60F1">
        <w:rPr>
          <w:szCs w:val="20"/>
          <w:lang w:val="de-DE"/>
        </w:rPr>
        <w:t>te</w:t>
      </w:r>
      <w:r w:rsidRPr="00FE3225">
        <w:rPr>
          <w:szCs w:val="20"/>
          <w:lang w:val="sr-Latn-CS"/>
        </w:rPr>
        <w:t xml:space="preserve"> </w:t>
      </w:r>
      <w:r w:rsidRPr="00EE60F1">
        <w:rPr>
          <w:szCs w:val="20"/>
          <w:lang w:val="de-DE"/>
        </w:rPr>
        <w:t>su</w:t>
      </w:r>
      <w:r w:rsidRPr="00FE3225">
        <w:rPr>
          <w:szCs w:val="20"/>
          <w:lang w:val="sr-Latn-CS"/>
        </w:rPr>
        <w:t xml:space="preserve"> </w:t>
      </w:r>
      <w:r w:rsidRPr="00EE60F1">
        <w:rPr>
          <w:szCs w:val="20"/>
          <w:lang w:val="de-DE"/>
        </w:rPr>
        <w:t>pogodnije</w:t>
      </w:r>
      <w:r w:rsidRPr="00FE3225">
        <w:rPr>
          <w:szCs w:val="20"/>
          <w:lang w:val="sr-Latn-CS"/>
        </w:rPr>
        <w:t xml:space="preserve"> </w:t>
      </w:r>
      <w:r w:rsidRPr="00EE60F1">
        <w:rPr>
          <w:szCs w:val="20"/>
          <w:lang w:val="de-DE"/>
        </w:rPr>
        <w:t>za</w:t>
      </w:r>
      <w:r w:rsidRPr="00FE3225">
        <w:rPr>
          <w:szCs w:val="20"/>
          <w:lang w:val="sr-Latn-CS"/>
        </w:rPr>
        <w:t xml:space="preserve"> </w:t>
      </w:r>
      <w:r w:rsidRPr="00EE60F1">
        <w:rPr>
          <w:szCs w:val="20"/>
          <w:lang w:val="de-DE"/>
        </w:rPr>
        <w:t>izradu</w:t>
      </w:r>
      <w:r w:rsidRPr="00FE3225">
        <w:rPr>
          <w:szCs w:val="20"/>
          <w:lang w:val="sr-Latn-CS"/>
        </w:rPr>
        <w:t xml:space="preserve"> </w:t>
      </w:r>
      <w:r w:rsidRPr="00EE60F1">
        <w:rPr>
          <w:szCs w:val="20"/>
          <w:lang w:val="de-DE"/>
        </w:rPr>
        <w:t>koncepata</w:t>
      </w:r>
      <w:r w:rsidRPr="00FE3225">
        <w:rPr>
          <w:szCs w:val="20"/>
          <w:lang w:val="sr-Latn-CS"/>
        </w:rPr>
        <w:t xml:space="preserve"> </w:t>
      </w:r>
      <w:r w:rsidRPr="00EE60F1">
        <w:rPr>
          <w:szCs w:val="20"/>
          <w:lang w:val="de-DE"/>
        </w:rPr>
        <w:t>i</w:t>
      </w:r>
      <w:r w:rsidRPr="00FE3225">
        <w:rPr>
          <w:szCs w:val="20"/>
          <w:lang w:val="sr-Latn-CS"/>
        </w:rPr>
        <w:t xml:space="preserve"> </w:t>
      </w:r>
      <w:r w:rsidRPr="00EE60F1">
        <w:rPr>
          <w:szCs w:val="20"/>
          <w:lang w:val="de-DE"/>
        </w:rPr>
        <w:t>idejnih</w:t>
      </w:r>
      <w:r w:rsidRPr="00FE3225">
        <w:rPr>
          <w:szCs w:val="20"/>
          <w:lang w:val="sr-Latn-CS"/>
        </w:rPr>
        <w:t xml:space="preserve"> </w:t>
      </w:r>
      <w:r w:rsidRPr="00EE60F1">
        <w:rPr>
          <w:szCs w:val="20"/>
          <w:lang w:val="de-DE"/>
        </w:rPr>
        <w:t>re</w:t>
      </w:r>
      <w:r w:rsidRPr="00FE3225">
        <w:rPr>
          <w:szCs w:val="20"/>
          <w:lang w:val="sr-Latn-CS"/>
        </w:rPr>
        <w:t>š</w:t>
      </w:r>
      <w:r w:rsidRPr="00EE60F1">
        <w:rPr>
          <w:szCs w:val="20"/>
          <w:lang w:val="de-DE"/>
        </w:rPr>
        <w:t>enja</w:t>
      </w:r>
      <w:r w:rsidR="00B42646" w:rsidRPr="00FE3225">
        <w:rPr>
          <w:szCs w:val="20"/>
          <w:lang w:val="sr-Latn-CS"/>
        </w:rPr>
        <w:t>.</w:t>
      </w:r>
      <w:r w:rsidRPr="00FE3225">
        <w:rPr>
          <w:szCs w:val="20"/>
          <w:lang w:val="sr-Latn-CS"/>
        </w:rPr>
        <w:t xml:space="preserve"> </w:t>
      </w:r>
      <w:r w:rsidRPr="00EE60F1">
        <w:rPr>
          <w:szCs w:val="20"/>
          <w:lang w:val="de-DE"/>
        </w:rPr>
        <w:t>Time</w:t>
      </w:r>
      <w:r w:rsidRPr="00FE3225">
        <w:rPr>
          <w:szCs w:val="20"/>
          <w:lang w:val="sr-Latn-CS"/>
        </w:rPr>
        <w:t xml:space="preserve"> </w:t>
      </w:r>
      <w:r w:rsidRPr="00EE60F1">
        <w:rPr>
          <w:szCs w:val="20"/>
          <w:lang w:val="de-DE"/>
        </w:rPr>
        <w:t>se</w:t>
      </w:r>
      <w:r w:rsidRPr="00FE3225">
        <w:rPr>
          <w:szCs w:val="20"/>
          <w:lang w:val="sr-Latn-CS"/>
        </w:rPr>
        <w:t xml:space="preserve"> </w:t>
      </w:r>
      <w:r w:rsidRPr="00EE60F1">
        <w:rPr>
          <w:szCs w:val="20"/>
          <w:lang w:val="de-DE"/>
        </w:rPr>
        <w:t>unapre</w:t>
      </w:r>
      <w:r w:rsidRPr="00FE3225">
        <w:rPr>
          <w:szCs w:val="20"/>
          <w:lang w:val="sr-Latn-CS"/>
        </w:rPr>
        <w:t>đ</w:t>
      </w:r>
      <w:r w:rsidRPr="00EE60F1">
        <w:rPr>
          <w:szCs w:val="20"/>
          <w:lang w:val="de-DE"/>
        </w:rPr>
        <w:t>uje</w:t>
      </w:r>
      <w:r w:rsidRPr="00FE3225">
        <w:rPr>
          <w:szCs w:val="20"/>
          <w:lang w:val="sr-Latn-CS"/>
        </w:rPr>
        <w:t xml:space="preserve">  </w:t>
      </w:r>
      <w:r w:rsidRPr="00EE60F1">
        <w:rPr>
          <w:szCs w:val="20"/>
          <w:lang w:val="de-DE"/>
        </w:rPr>
        <w:t>proces</w:t>
      </w:r>
      <w:r w:rsidRPr="00FE3225">
        <w:rPr>
          <w:szCs w:val="20"/>
          <w:lang w:val="sr-Latn-CS"/>
        </w:rPr>
        <w:t xml:space="preserve"> </w:t>
      </w:r>
      <w:r w:rsidRPr="00EE60F1">
        <w:rPr>
          <w:szCs w:val="20"/>
          <w:lang w:val="de-DE"/>
        </w:rPr>
        <w:t>projektovanja</w:t>
      </w:r>
      <w:r w:rsidRPr="00FE3225">
        <w:rPr>
          <w:szCs w:val="20"/>
          <w:lang w:val="sr-Latn-CS"/>
        </w:rPr>
        <w:t xml:space="preserve"> </w:t>
      </w:r>
      <w:r w:rsidRPr="00EE60F1">
        <w:rPr>
          <w:szCs w:val="20"/>
          <w:lang w:val="de-DE"/>
        </w:rPr>
        <w:t>i</w:t>
      </w:r>
      <w:r w:rsidRPr="00FE3225">
        <w:rPr>
          <w:szCs w:val="20"/>
          <w:lang w:val="sr-Latn-CS"/>
        </w:rPr>
        <w:t xml:space="preserve"> </w:t>
      </w:r>
      <w:r w:rsidRPr="00EE60F1">
        <w:rPr>
          <w:szCs w:val="20"/>
          <w:lang w:val="de-DE"/>
        </w:rPr>
        <w:t>stvara</w:t>
      </w:r>
      <w:r w:rsidRPr="00FE3225">
        <w:rPr>
          <w:szCs w:val="20"/>
          <w:lang w:val="sr-Latn-CS"/>
        </w:rPr>
        <w:t xml:space="preserve"> </w:t>
      </w:r>
      <w:r w:rsidRPr="00EE60F1">
        <w:rPr>
          <w:szCs w:val="20"/>
          <w:lang w:val="de-DE"/>
        </w:rPr>
        <w:t>ve</w:t>
      </w:r>
      <w:r w:rsidRPr="00FE3225">
        <w:rPr>
          <w:szCs w:val="20"/>
          <w:lang w:val="sr-Latn-CS"/>
        </w:rPr>
        <w:t>ć</w:t>
      </w:r>
      <w:r w:rsidRPr="00EE60F1">
        <w:rPr>
          <w:szCs w:val="20"/>
          <w:lang w:val="de-DE"/>
        </w:rPr>
        <w:t>a</w:t>
      </w:r>
      <w:r w:rsidRPr="00FE3225">
        <w:rPr>
          <w:szCs w:val="20"/>
          <w:lang w:val="sr-Latn-CS"/>
        </w:rPr>
        <w:t xml:space="preserve"> </w:t>
      </w:r>
      <w:r w:rsidRPr="00EE60F1">
        <w:rPr>
          <w:szCs w:val="20"/>
          <w:lang w:val="de-DE"/>
        </w:rPr>
        <w:t>mogu</w:t>
      </w:r>
      <w:r w:rsidRPr="00FE3225">
        <w:rPr>
          <w:szCs w:val="20"/>
          <w:lang w:val="sr-Latn-CS"/>
        </w:rPr>
        <w:t>ć</w:t>
      </w:r>
      <w:r w:rsidRPr="00EE60F1">
        <w:rPr>
          <w:szCs w:val="20"/>
          <w:lang w:val="de-DE"/>
        </w:rPr>
        <w:t>nost</w:t>
      </w:r>
      <w:r w:rsidRPr="00FE3225">
        <w:rPr>
          <w:szCs w:val="20"/>
          <w:lang w:val="sr-Latn-CS"/>
        </w:rPr>
        <w:t xml:space="preserve"> </w:t>
      </w:r>
      <w:r w:rsidRPr="00EE60F1">
        <w:rPr>
          <w:szCs w:val="20"/>
          <w:lang w:val="de-DE"/>
        </w:rPr>
        <w:t>za</w:t>
      </w:r>
      <w:r w:rsidRPr="00FE3225">
        <w:rPr>
          <w:rFonts w:cstheme="minorHAnsi"/>
          <w:szCs w:val="20"/>
          <w:lang w:val="sr-Latn-CS"/>
        </w:rPr>
        <w:t xml:space="preserve"> </w:t>
      </w:r>
      <w:r w:rsidRPr="00EE60F1">
        <w:rPr>
          <w:rFonts w:cstheme="minorHAnsi"/>
          <w:szCs w:val="20"/>
          <w:lang w:val="de-DE"/>
        </w:rPr>
        <w:t>realizaciju</w:t>
      </w:r>
      <w:r w:rsidRPr="00FE3225">
        <w:rPr>
          <w:rFonts w:cstheme="minorHAnsi"/>
          <w:szCs w:val="20"/>
          <w:lang w:val="sr-Latn-CS"/>
        </w:rPr>
        <w:t xml:space="preserve"> </w:t>
      </w:r>
      <w:r w:rsidRPr="00EE60F1">
        <w:rPr>
          <w:rFonts w:cstheme="minorHAnsi"/>
          <w:szCs w:val="20"/>
          <w:lang w:val="de-DE"/>
        </w:rPr>
        <w:t>kvalitetnijih</w:t>
      </w:r>
      <w:r w:rsidRPr="00FE3225">
        <w:rPr>
          <w:rFonts w:cstheme="minorHAnsi"/>
          <w:szCs w:val="20"/>
          <w:lang w:val="sr-Latn-CS"/>
        </w:rPr>
        <w:t xml:space="preserve">  </w:t>
      </w:r>
      <w:r w:rsidRPr="00EE60F1">
        <w:rPr>
          <w:rFonts w:cstheme="minorHAnsi"/>
          <w:szCs w:val="20"/>
          <w:lang w:val="de-DE"/>
        </w:rPr>
        <w:t>prostornih</w:t>
      </w:r>
      <w:r w:rsidRPr="00FE3225">
        <w:rPr>
          <w:rFonts w:cstheme="minorHAnsi"/>
          <w:szCs w:val="20"/>
          <w:lang w:val="sr-Latn-CS"/>
        </w:rPr>
        <w:t xml:space="preserve"> </w:t>
      </w:r>
      <w:r w:rsidRPr="00EE60F1">
        <w:rPr>
          <w:rFonts w:cstheme="minorHAnsi"/>
          <w:szCs w:val="20"/>
          <w:lang w:val="de-DE"/>
        </w:rPr>
        <w:t>odnosa</w:t>
      </w:r>
      <w:r w:rsidRPr="00FE3225">
        <w:rPr>
          <w:rFonts w:cstheme="minorHAnsi"/>
          <w:szCs w:val="20"/>
          <w:lang w:val="sr-Latn-CS"/>
        </w:rPr>
        <w:t xml:space="preserve">. </w:t>
      </w:r>
    </w:p>
    <w:p w:rsidR="003C72D1" w:rsidRPr="00FE3225" w:rsidRDefault="00C02922" w:rsidP="00165089">
      <w:pPr>
        <w:pStyle w:val="HTMLPreformatted"/>
        <w:spacing w:before="60"/>
        <w:jc w:val="both"/>
        <w:rPr>
          <w:rFonts w:asciiTheme="minorHAnsi" w:hAnsiTheme="minorHAnsi"/>
          <w:lang w:val="sr-Latn-CS"/>
        </w:rPr>
      </w:pPr>
      <w:r>
        <w:rPr>
          <w:rFonts w:asciiTheme="minorHAnsi" w:hAnsiTheme="minorHAnsi"/>
          <w:lang w:val="de-DE"/>
        </w:rPr>
        <w:t>Fotorealisti</w:t>
      </w:r>
      <w:r w:rsidRPr="00FE3225">
        <w:rPr>
          <w:rFonts w:asciiTheme="minorHAnsi" w:hAnsiTheme="minorHAnsi"/>
          <w:lang w:val="sr-Latn-CS"/>
        </w:rPr>
        <w:t>č</w:t>
      </w:r>
      <w:r>
        <w:rPr>
          <w:rFonts w:asciiTheme="minorHAnsi" w:hAnsiTheme="minorHAnsi"/>
          <w:lang w:val="de-DE"/>
        </w:rPr>
        <w:t>ne</w:t>
      </w:r>
      <w:r w:rsidR="003C72D1" w:rsidRPr="00FE3225">
        <w:rPr>
          <w:rFonts w:asciiTheme="minorHAnsi" w:hAnsiTheme="minorHAnsi"/>
          <w:lang w:val="sr-Latn-CS"/>
        </w:rPr>
        <w:t xml:space="preserve"> </w:t>
      </w:r>
      <w:r w:rsidR="003C72D1" w:rsidRPr="00EE60F1">
        <w:rPr>
          <w:rFonts w:asciiTheme="minorHAnsi" w:hAnsiTheme="minorHAnsi"/>
          <w:lang w:val="de-DE"/>
        </w:rPr>
        <w:t>vizuelizacije</w:t>
      </w:r>
      <w:r w:rsidR="003C72D1" w:rsidRPr="00FE3225">
        <w:rPr>
          <w:rFonts w:asciiTheme="minorHAnsi" w:hAnsiTheme="minorHAnsi"/>
          <w:lang w:val="sr-Latn-CS"/>
        </w:rPr>
        <w:t xml:space="preserve"> </w:t>
      </w:r>
      <w:r w:rsidR="003C72D1" w:rsidRPr="00EE60F1">
        <w:rPr>
          <w:rFonts w:asciiTheme="minorHAnsi" w:hAnsiTheme="minorHAnsi"/>
          <w:lang w:val="de-DE"/>
        </w:rPr>
        <w:t>daju</w:t>
      </w:r>
      <w:r w:rsidR="003C72D1" w:rsidRPr="00FE3225">
        <w:rPr>
          <w:rFonts w:asciiTheme="minorHAnsi" w:hAnsiTheme="minorHAnsi"/>
          <w:lang w:val="sr-Latn-CS"/>
        </w:rPr>
        <w:t xml:space="preserve"> </w:t>
      </w:r>
      <w:r w:rsidR="003C72D1" w:rsidRPr="00EE60F1">
        <w:rPr>
          <w:rFonts w:asciiTheme="minorHAnsi" w:hAnsiTheme="minorHAnsi"/>
          <w:lang w:val="de-DE"/>
        </w:rPr>
        <w:t>preciznu</w:t>
      </w:r>
      <w:r w:rsidR="003C72D1" w:rsidRPr="00FE3225">
        <w:rPr>
          <w:rFonts w:asciiTheme="minorHAnsi" w:hAnsiTheme="minorHAnsi"/>
          <w:lang w:val="sr-Latn-CS"/>
        </w:rPr>
        <w:t xml:space="preserve"> </w:t>
      </w:r>
      <w:r w:rsidR="003C72D1" w:rsidRPr="00EE60F1">
        <w:rPr>
          <w:rFonts w:asciiTheme="minorHAnsi" w:hAnsiTheme="minorHAnsi"/>
          <w:lang w:val="de-DE"/>
        </w:rPr>
        <w:t>kona</w:t>
      </w:r>
      <w:r w:rsidR="003C72D1" w:rsidRPr="00FE3225">
        <w:rPr>
          <w:rFonts w:asciiTheme="minorHAnsi" w:hAnsiTheme="minorHAnsi"/>
          <w:lang w:val="sr-Latn-CS"/>
        </w:rPr>
        <w:t>č</w:t>
      </w:r>
      <w:r w:rsidR="003C72D1" w:rsidRPr="00EE60F1">
        <w:rPr>
          <w:rFonts w:asciiTheme="minorHAnsi" w:hAnsiTheme="minorHAnsi"/>
          <w:lang w:val="de-DE"/>
        </w:rPr>
        <w:t>nu</w:t>
      </w:r>
      <w:r w:rsidR="003C72D1" w:rsidRPr="00FE3225">
        <w:rPr>
          <w:rFonts w:asciiTheme="minorHAnsi" w:hAnsiTheme="minorHAnsi"/>
          <w:lang w:val="sr-Latn-CS"/>
        </w:rPr>
        <w:t xml:space="preserve"> </w:t>
      </w:r>
      <w:r w:rsidR="003C72D1" w:rsidRPr="00EE60F1">
        <w:rPr>
          <w:rFonts w:asciiTheme="minorHAnsi" w:hAnsiTheme="minorHAnsi"/>
          <w:lang w:val="de-DE"/>
        </w:rPr>
        <w:t>vizualizaciju</w:t>
      </w:r>
      <w:r w:rsidR="003C72D1" w:rsidRPr="00FE3225">
        <w:rPr>
          <w:rFonts w:asciiTheme="minorHAnsi" w:hAnsiTheme="minorHAnsi"/>
          <w:lang w:val="sr-Latn-CS"/>
        </w:rPr>
        <w:t xml:space="preserve"> </w:t>
      </w:r>
      <w:r w:rsidR="003C72D1" w:rsidRPr="00EE60F1">
        <w:rPr>
          <w:rFonts w:asciiTheme="minorHAnsi" w:hAnsiTheme="minorHAnsi"/>
          <w:lang w:val="de-DE"/>
        </w:rPr>
        <w:t>prostora</w:t>
      </w:r>
      <w:r w:rsidR="003C72D1" w:rsidRPr="00FE3225">
        <w:rPr>
          <w:rFonts w:asciiTheme="minorHAnsi" w:hAnsiTheme="minorHAnsi"/>
          <w:lang w:val="sr-Latn-CS"/>
        </w:rPr>
        <w:t xml:space="preserve"> </w:t>
      </w:r>
      <w:r w:rsidR="003C72D1" w:rsidRPr="00EE60F1">
        <w:rPr>
          <w:rFonts w:asciiTheme="minorHAnsi" w:hAnsiTheme="minorHAnsi"/>
          <w:lang w:val="de-DE"/>
        </w:rPr>
        <w:t>sa</w:t>
      </w:r>
      <w:r w:rsidR="003C72D1" w:rsidRPr="00FE3225">
        <w:rPr>
          <w:rFonts w:asciiTheme="minorHAnsi" w:hAnsiTheme="minorHAnsi"/>
          <w:lang w:val="sr-Latn-CS"/>
        </w:rPr>
        <w:t xml:space="preserve"> </w:t>
      </w:r>
      <w:r w:rsidR="003C72D1" w:rsidRPr="00EE60F1">
        <w:rPr>
          <w:rFonts w:asciiTheme="minorHAnsi" w:hAnsiTheme="minorHAnsi"/>
          <w:lang w:val="de-DE"/>
        </w:rPr>
        <w:t>svom</w:t>
      </w:r>
      <w:r w:rsidR="003C72D1" w:rsidRPr="00FE3225">
        <w:rPr>
          <w:rFonts w:asciiTheme="minorHAnsi" w:hAnsiTheme="minorHAnsi"/>
          <w:lang w:val="sr-Latn-CS"/>
        </w:rPr>
        <w:t xml:space="preserve"> </w:t>
      </w:r>
      <w:r w:rsidR="003C72D1" w:rsidRPr="00EE60F1">
        <w:rPr>
          <w:rFonts w:asciiTheme="minorHAnsi" w:hAnsiTheme="minorHAnsi"/>
          <w:lang w:val="de-DE"/>
        </w:rPr>
        <w:t>materijalizacijom</w:t>
      </w:r>
      <w:r w:rsidR="003C72D1" w:rsidRPr="00FE3225">
        <w:rPr>
          <w:rFonts w:asciiTheme="minorHAnsi" w:hAnsiTheme="minorHAnsi"/>
          <w:lang w:val="sr-Latn-CS"/>
        </w:rPr>
        <w:t xml:space="preserve">, </w:t>
      </w:r>
      <w:r w:rsidR="003C72D1" w:rsidRPr="00EE60F1">
        <w:rPr>
          <w:rFonts w:asciiTheme="minorHAnsi" w:hAnsiTheme="minorHAnsi"/>
          <w:lang w:val="de-DE"/>
        </w:rPr>
        <w:t>teksturama</w:t>
      </w:r>
      <w:r w:rsidR="003C72D1" w:rsidRPr="00FE3225">
        <w:rPr>
          <w:rFonts w:asciiTheme="minorHAnsi" w:hAnsiTheme="minorHAnsi"/>
          <w:lang w:val="sr-Latn-CS"/>
        </w:rPr>
        <w:t xml:space="preserve">, </w:t>
      </w:r>
      <w:r w:rsidR="003C72D1" w:rsidRPr="00EE60F1">
        <w:rPr>
          <w:rFonts w:asciiTheme="minorHAnsi" w:hAnsiTheme="minorHAnsi"/>
          <w:lang w:val="de-DE"/>
        </w:rPr>
        <w:t>bojama</w:t>
      </w:r>
      <w:r w:rsidR="003C72D1" w:rsidRPr="00FE3225">
        <w:rPr>
          <w:rFonts w:asciiTheme="minorHAnsi" w:hAnsiTheme="minorHAnsi"/>
          <w:lang w:val="sr-Latn-CS"/>
        </w:rPr>
        <w:t xml:space="preserve">, </w:t>
      </w:r>
      <w:r w:rsidR="003C72D1" w:rsidRPr="00EE60F1">
        <w:rPr>
          <w:rFonts w:asciiTheme="minorHAnsi" w:hAnsiTheme="minorHAnsi"/>
          <w:lang w:val="de-DE"/>
        </w:rPr>
        <w:t>osvetljenjem</w:t>
      </w:r>
      <w:r w:rsidR="003C72D1" w:rsidRPr="00FE3225">
        <w:rPr>
          <w:rFonts w:asciiTheme="minorHAnsi" w:hAnsiTheme="minorHAnsi"/>
          <w:lang w:val="sr-Latn-CS"/>
        </w:rPr>
        <w:t xml:space="preserve"> </w:t>
      </w:r>
      <w:r w:rsidR="003C72D1" w:rsidRPr="00EE60F1">
        <w:rPr>
          <w:rFonts w:asciiTheme="minorHAnsi" w:hAnsiTheme="minorHAnsi"/>
          <w:lang w:val="de-DE"/>
        </w:rPr>
        <w:t>i</w:t>
      </w:r>
      <w:r w:rsidR="003C72D1" w:rsidRPr="00FE3225">
        <w:rPr>
          <w:rFonts w:asciiTheme="minorHAnsi" w:hAnsiTheme="minorHAnsi"/>
          <w:lang w:val="sr-Latn-CS"/>
        </w:rPr>
        <w:t xml:space="preserve"> </w:t>
      </w:r>
      <w:r w:rsidR="003C72D1" w:rsidRPr="00EE60F1">
        <w:rPr>
          <w:rFonts w:asciiTheme="minorHAnsi" w:hAnsiTheme="minorHAnsi"/>
          <w:lang w:val="de-DE"/>
        </w:rPr>
        <w:t>sa</w:t>
      </w:r>
      <w:r w:rsidR="003C72D1" w:rsidRPr="00FE3225">
        <w:rPr>
          <w:rFonts w:asciiTheme="minorHAnsi" w:hAnsiTheme="minorHAnsi"/>
          <w:lang w:val="sr-Latn-CS"/>
        </w:rPr>
        <w:t xml:space="preserve"> </w:t>
      </w:r>
      <w:r w:rsidR="003C72D1" w:rsidRPr="00EE60F1">
        <w:rPr>
          <w:rFonts w:asciiTheme="minorHAnsi" w:hAnsiTheme="minorHAnsi"/>
          <w:lang w:val="de-DE"/>
        </w:rPr>
        <w:t>svim</w:t>
      </w:r>
      <w:r w:rsidR="003C72D1" w:rsidRPr="00FE3225">
        <w:rPr>
          <w:rFonts w:asciiTheme="minorHAnsi" w:hAnsiTheme="minorHAnsi"/>
          <w:lang w:val="sr-Latn-CS"/>
        </w:rPr>
        <w:t xml:space="preserve"> </w:t>
      </w:r>
      <w:r w:rsidR="003C72D1" w:rsidRPr="00EE60F1">
        <w:rPr>
          <w:rFonts w:asciiTheme="minorHAnsi" w:hAnsiTheme="minorHAnsi"/>
          <w:lang w:val="de-DE"/>
        </w:rPr>
        <w:t>konkretnim</w:t>
      </w:r>
      <w:r w:rsidR="003C72D1" w:rsidRPr="00FE3225">
        <w:rPr>
          <w:rFonts w:asciiTheme="minorHAnsi" w:hAnsiTheme="minorHAnsi"/>
          <w:lang w:val="sr-Latn-CS"/>
        </w:rPr>
        <w:t xml:space="preserve"> </w:t>
      </w:r>
      <w:r w:rsidR="003C72D1" w:rsidRPr="00EE60F1">
        <w:rPr>
          <w:rFonts w:asciiTheme="minorHAnsi" w:hAnsiTheme="minorHAnsi"/>
          <w:lang w:val="de-DE"/>
        </w:rPr>
        <w:t>podacima</w:t>
      </w:r>
      <w:r w:rsidR="00B42646" w:rsidRPr="00FE3225">
        <w:rPr>
          <w:rFonts w:asciiTheme="minorHAnsi" w:hAnsiTheme="minorHAnsi"/>
          <w:lang w:val="sr-Latn-CS"/>
        </w:rPr>
        <w:t xml:space="preserve">, </w:t>
      </w:r>
      <w:r w:rsidR="00B42646" w:rsidRPr="00EE60F1">
        <w:rPr>
          <w:rFonts w:asciiTheme="minorHAnsi" w:hAnsiTheme="minorHAnsi"/>
          <w:lang w:val="de-DE"/>
        </w:rPr>
        <w:t>te</w:t>
      </w:r>
      <w:r w:rsidR="00B42646" w:rsidRPr="00FE3225">
        <w:rPr>
          <w:rFonts w:asciiTheme="minorHAnsi" w:hAnsiTheme="minorHAnsi"/>
          <w:lang w:val="sr-Latn-CS"/>
        </w:rPr>
        <w:t xml:space="preserve"> </w:t>
      </w:r>
      <w:r w:rsidR="00B42646" w:rsidRPr="00EE60F1">
        <w:rPr>
          <w:rFonts w:asciiTheme="minorHAnsi" w:hAnsiTheme="minorHAnsi"/>
          <w:lang w:val="de-DE"/>
        </w:rPr>
        <w:t>su</w:t>
      </w:r>
      <w:r w:rsidR="00B42646" w:rsidRPr="00FE3225">
        <w:rPr>
          <w:rFonts w:asciiTheme="minorHAnsi" w:hAnsiTheme="minorHAnsi"/>
          <w:lang w:val="sr-Latn-CS"/>
        </w:rPr>
        <w:t xml:space="preserve"> </w:t>
      </w:r>
      <w:r w:rsidR="00B42646" w:rsidRPr="00EE60F1">
        <w:rPr>
          <w:rFonts w:asciiTheme="minorHAnsi" w:hAnsiTheme="minorHAnsi"/>
          <w:lang w:val="de-DE"/>
        </w:rPr>
        <w:t>p</w:t>
      </w:r>
      <w:r w:rsidR="003C72D1" w:rsidRPr="00EE60F1">
        <w:rPr>
          <w:rFonts w:asciiTheme="minorHAnsi" w:hAnsiTheme="minorHAnsi"/>
          <w:lang w:val="de-DE"/>
        </w:rPr>
        <w:t>ogodniji</w:t>
      </w:r>
      <w:r w:rsidR="003C72D1" w:rsidRPr="00FE3225">
        <w:rPr>
          <w:rFonts w:asciiTheme="minorHAnsi" w:hAnsiTheme="minorHAnsi"/>
          <w:lang w:val="sr-Latn-CS"/>
        </w:rPr>
        <w:t xml:space="preserve"> </w:t>
      </w:r>
      <w:r w:rsidR="003C72D1" w:rsidRPr="00EE60F1">
        <w:rPr>
          <w:rFonts w:asciiTheme="minorHAnsi" w:hAnsiTheme="minorHAnsi"/>
          <w:lang w:val="de-DE"/>
        </w:rPr>
        <w:t>kod</w:t>
      </w:r>
      <w:r w:rsidR="003C72D1" w:rsidRPr="00FE3225">
        <w:rPr>
          <w:rFonts w:asciiTheme="minorHAnsi" w:hAnsiTheme="minorHAnsi"/>
          <w:lang w:val="sr-Latn-CS"/>
        </w:rPr>
        <w:t xml:space="preserve"> </w:t>
      </w:r>
      <w:r w:rsidR="003C72D1" w:rsidRPr="00EE60F1">
        <w:rPr>
          <w:rFonts w:asciiTheme="minorHAnsi" w:hAnsiTheme="minorHAnsi"/>
          <w:lang w:val="de-DE"/>
        </w:rPr>
        <w:t>izvo</w:t>
      </w:r>
      <w:r w:rsidR="003C72D1" w:rsidRPr="00FE3225">
        <w:rPr>
          <w:rFonts w:asciiTheme="minorHAnsi" w:hAnsiTheme="minorHAnsi"/>
          <w:lang w:val="sr-Latn-CS"/>
        </w:rPr>
        <w:t>đ</w:t>
      </w:r>
      <w:r w:rsidR="003C72D1" w:rsidRPr="00EE60F1">
        <w:rPr>
          <w:rFonts w:asciiTheme="minorHAnsi" w:hAnsiTheme="minorHAnsi"/>
          <w:lang w:val="de-DE"/>
        </w:rPr>
        <w:t>a</w:t>
      </w:r>
      <w:r w:rsidR="003C72D1" w:rsidRPr="00FE3225">
        <w:rPr>
          <w:rFonts w:asciiTheme="minorHAnsi" w:hAnsiTheme="minorHAnsi"/>
          <w:lang w:val="sr-Latn-CS"/>
        </w:rPr>
        <w:t>č</w:t>
      </w:r>
      <w:r w:rsidR="003C72D1" w:rsidRPr="00EE60F1">
        <w:rPr>
          <w:rFonts w:asciiTheme="minorHAnsi" w:hAnsiTheme="minorHAnsi"/>
          <w:lang w:val="de-DE"/>
        </w:rPr>
        <w:t>kih</w:t>
      </w:r>
      <w:r w:rsidR="003C72D1" w:rsidRPr="00FE3225">
        <w:rPr>
          <w:rFonts w:asciiTheme="minorHAnsi" w:hAnsiTheme="minorHAnsi"/>
          <w:lang w:val="sr-Latn-CS"/>
        </w:rPr>
        <w:t xml:space="preserve"> </w:t>
      </w:r>
      <w:r w:rsidR="003C72D1" w:rsidRPr="00EE60F1">
        <w:rPr>
          <w:rFonts w:asciiTheme="minorHAnsi" w:hAnsiTheme="minorHAnsi"/>
          <w:lang w:val="de-DE"/>
        </w:rPr>
        <w:t>projekata</w:t>
      </w:r>
      <w:r w:rsidR="003C72D1" w:rsidRPr="00FE3225">
        <w:rPr>
          <w:rFonts w:asciiTheme="minorHAnsi" w:hAnsiTheme="minorHAnsi"/>
          <w:lang w:val="sr-Latn-CS"/>
        </w:rPr>
        <w:t xml:space="preserve">. </w:t>
      </w:r>
    </w:p>
    <w:p w:rsidR="003C72D1" w:rsidRPr="00FE3225" w:rsidRDefault="00C02922" w:rsidP="00165089">
      <w:pPr>
        <w:pStyle w:val="HTMLPreformatted"/>
        <w:spacing w:before="60"/>
        <w:jc w:val="both"/>
        <w:rPr>
          <w:rFonts w:asciiTheme="minorHAnsi" w:hAnsiTheme="minorHAnsi" w:cstheme="minorHAnsi"/>
          <w:lang w:val="sr-Latn-CS"/>
        </w:rPr>
      </w:pPr>
      <w:r>
        <w:rPr>
          <w:rFonts w:asciiTheme="minorHAnsi" w:hAnsiTheme="minorHAnsi"/>
          <w:lang w:val="de-DE"/>
        </w:rPr>
        <w:t>Nefotorealisti</w:t>
      </w:r>
      <w:r w:rsidRPr="00FE3225">
        <w:rPr>
          <w:rFonts w:asciiTheme="minorHAnsi" w:hAnsiTheme="minorHAnsi"/>
          <w:lang w:val="sr-Latn-CS"/>
        </w:rPr>
        <w:t>č</w:t>
      </w:r>
      <w:r>
        <w:rPr>
          <w:rFonts w:asciiTheme="minorHAnsi" w:hAnsiTheme="minorHAnsi"/>
          <w:lang w:val="de-DE"/>
        </w:rPr>
        <w:t>ne</w:t>
      </w:r>
      <w:r w:rsidR="003C72D1" w:rsidRPr="00FE3225">
        <w:rPr>
          <w:rFonts w:asciiTheme="minorHAnsi" w:hAnsiTheme="minorHAnsi"/>
          <w:lang w:val="sr-Latn-CS"/>
        </w:rPr>
        <w:t xml:space="preserve"> </w:t>
      </w:r>
      <w:r w:rsidR="003C72D1" w:rsidRPr="00EE60F1">
        <w:rPr>
          <w:rFonts w:asciiTheme="minorHAnsi" w:hAnsiTheme="minorHAnsi"/>
          <w:lang w:val="de-DE"/>
        </w:rPr>
        <w:t>vizualizacije</w:t>
      </w:r>
      <w:r w:rsidR="003C72D1" w:rsidRPr="00FE3225">
        <w:rPr>
          <w:rFonts w:asciiTheme="minorHAnsi" w:hAnsiTheme="minorHAnsi"/>
          <w:lang w:val="sr-Latn-CS"/>
        </w:rPr>
        <w:t xml:space="preserve"> </w:t>
      </w:r>
      <w:r w:rsidR="003C72D1" w:rsidRPr="00EE60F1">
        <w:rPr>
          <w:rFonts w:asciiTheme="minorHAnsi" w:hAnsiTheme="minorHAnsi"/>
          <w:lang w:val="de-DE"/>
        </w:rPr>
        <w:t>daju</w:t>
      </w:r>
      <w:r w:rsidR="003C72D1" w:rsidRPr="00FE3225">
        <w:rPr>
          <w:rFonts w:asciiTheme="minorHAnsi" w:hAnsiTheme="minorHAnsi"/>
          <w:lang w:val="sr-Latn-CS"/>
        </w:rPr>
        <w:t xml:space="preserve"> </w:t>
      </w:r>
      <w:r w:rsidR="003C72D1" w:rsidRPr="00EE60F1">
        <w:rPr>
          <w:rFonts w:asciiTheme="minorHAnsi" w:hAnsiTheme="minorHAnsi"/>
          <w:lang w:val="de-DE"/>
        </w:rPr>
        <w:t>slobodu</w:t>
      </w:r>
      <w:r w:rsidR="003C72D1" w:rsidRPr="00FE3225">
        <w:rPr>
          <w:rFonts w:asciiTheme="minorHAnsi" w:hAnsiTheme="minorHAnsi"/>
          <w:lang w:val="sr-Latn-CS"/>
        </w:rPr>
        <w:t xml:space="preserve"> </w:t>
      </w:r>
      <w:r w:rsidR="003C72D1" w:rsidRPr="00EE60F1">
        <w:rPr>
          <w:rFonts w:asciiTheme="minorHAnsi" w:hAnsiTheme="minorHAnsi"/>
          <w:lang w:val="de-DE"/>
        </w:rPr>
        <w:t>arhitekti</w:t>
      </w:r>
      <w:r w:rsidR="003C72D1" w:rsidRPr="00FE3225">
        <w:rPr>
          <w:rFonts w:asciiTheme="minorHAnsi" w:hAnsiTheme="minorHAnsi"/>
          <w:lang w:val="sr-Latn-CS"/>
        </w:rPr>
        <w:t xml:space="preserve"> </w:t>
      </w:r>
      <w:r w:rsidR="003C72D1" w:rsidRPr="00EE60F1">
        <w:rPr>
          <w:rFonts w:asciiTheme="minorHAnsi" w:hAnsiTheme="minorHAnsi"/>
          <w:lang w:val="de-DE"/>
        </w:rPr>
        <w:t>da</w:t>
      </w:r>
      <w:r w:rsidR="003C72D1" w:rsidRPr="00FE3225">
        <w:rPr>
          <w:rFonts w:asciiTheme="minorHAnsi" w:hAnsiTheme="minorHAnsi"/>
          <w:lang w:val="sr-Latn-CS"/>
        </w:rPr>
        <w:t xml:space="preserve"> </w:t>
      </w:r>
      <w:r w:rsidR="003C72D1" w:rsidRPr="00EE60F1">
        <w:rPr>
          <w:rFonts w:asciiTheme="minorHAnsi" w:hAnsiTheme="minorHAnsi"/>
          <w:lang w:val="de-DE"/>
        </w:rPr>
        <w:t>u</w:t>
      </w:r>
      <w:r w:rsidR="003C72D1" w:rsidRPr="00FE3225">
        <w:rPr>
          <w:rFonts w:asciiTheme="minorHAnsi" w:hAnsiTheme="minorHAnsi"/>
          <w:lang w:val="sr-Latn-CS"/>
        </w:rPr>
        <w:t xml:space="preserve"> </w:t>
      </w:r>
      <w:r w:rsidR="003C72D1" w:rsidRPr="00EE60F1">
        <w:rPr>
          <w:rFonts w:asciiTheme="minorHAnsi" w:hAnsiTheme="minorHAnsi"/>
          <w:lang w:val="de-DE"/>
        </w:rPr>
        <w:t>daleko</w:t>
      </w:r>
      <w:r w:rsidR="003C72D1" w:rsidRPr="00FE3225">
        <w:rPr>
          <w:rFonts w:asciiTheme="minorHAnsi" w:hAnsiTheme="minorHAnsi"/>
          <w:lang w:val="sr-Latn-CS"/>
        </w:rPr>
        <w:t xml:space="preserve"> </w:t>
      </w:r>
      <w:r w:rsidR="003C72D1" w:rsidRPr="00EE60F1">
        <w:rPr>
          <w:rFonts w:asciiTheme="minorHAnsi" w:hAnsiTheme="minorHAnsi"/>
          <w:lang w:val="de-DE"/>
        </w:rPr>
        <w:t>ve</w:t>
      </w:r>
      <w:r w:rsidR="003C72D1" w:rsidRPr="00FE3225">
        <w:rPr>
          <w:rFonts w:asciiTheme="minorHAnsi" w:hAnsiTheme="minorHAnsi"/>
          <w:lang w:val="sr-Latn-CS"/>
        </w:rPr>
        <w:t>ć</w:t>
      </w:r>
      <w:r w:rsidR="003C72D1" w:rsidRPr="00EE60F1">
        <w:rPr>
          <w:rFonts w:asciiTheme="minorHAnsi" w:hAnsiTheme="minorHAnsi"/>
          <w:lang w:val="de-DE"/>
        </w:rPr>
        <w:t>oj</w:t>
      </w:r>
      <w:r w:rsidR="003C72D1" w:rsidRPr="00FE3225">
        <w:rPr>
          <w:rFonts w:asciiTheme="minorHAnsi" w:hAnsiTheme="minorHAnsi"/>
          <w:lang w:val="sr-Latn-CS"/>
        </w:rPr>
        <w:t xml:space="preserve"> </w:t>
      </w:r>
      <w:r w:rsidR="003C72D1" w:rsidRPr="00EE60F1">
        <w:rPr>
          <w:rFonts w:asciiTheme="minorHAnsi" w:hAnsiTheme="minorHAnsi"/>
          <w:lang w:val="de-DE"/>
        </w:rPr>
        <w:t>meri</w:t>
      </w:r>
      <w:r w:rsidR="003C72D1" w:rsidRPr="00FE3225">
        <w:rPr>
          <w:rFonts w:asciiTheme="minorHAnsi" w:hAnsiTheme="minorHAnsi"/>
          <w:lang w:val="sr-Latn-CS"/>
        </w:rPr>
        <w:t xml:space="preserve"> </w:t>
      </w:r>
      <w:r w:rsidR="003C72D1" w:rsidRPr="00EE60F1">
        <w:rPr>
          <w:rFonts w:asciiTheme="minorHAnsi" w:hAnsiTheme="minorHAnsi"/>
          <w:lang w:val="de-DE"/>
        </w:rPr>
        <w:t>naglasi</w:t>
      </w:r>
      <w:r w:rsidR="003C72D1" w:rsidRPr="00FE3225">
        <w:rPr>
          <w:rFonts w:asciiTheme="minorHAnsi" w:hAnsiTheme="minorHAnsi"/>
          <w:lang w:val="sr-Latn-CS"/>
        </w:rPr>
        <w:t xml:space="preserve"> </w:t>
      </w:r>
      <w:r w:rsidR="003C72D1" w:rsidRPr="00EE60F1">
        <w:rPr>
          <w:rFonts w:asciiTheme="minorHAnsi" w:hAnsiTheme="minorHAnsi"/>
          <w:lang w:val="de-DE"/>
        </w:rPr>
        <w:t>odre</w:t>
      </w:r>
      <w:r w:rsidR="003C72D1" w:rsidRPr="00FE3225">
        <w:rPr>
          <w:rFonts w:asciiTheme="minorHAnsi" w:hAnsiTheme="minorHAnsi"/>
          <w:lang w:val="sr-Latn-CS"/>
        </w:rPr>
        <w:t>đ</w:t>
      </w:r>
      <w:r w:rsidR="003C72D1" w:rsidRPr="00EE60F1">
        <w:rPr>
          <w:rFonts w:asciiTheme="minorHAnsi" w:hAnsiTheme="minorHAnsi"/>
          <w:lang w:val="de-DE"/>
        </w:rPr>
        <w:t>eni</w:t>
      </w:r>
      <w:r w:rsidR="003C72D1" w:rsidRPr="00FE3225">
        <w:rPr>
          <w:rFonts w:asciiTheme="minorHAnsi" w:hAnsiTheme="minorHAnsi"/>
          <w:lang w:val="sr-Latn-CS"/>
        </w:rPr>
        <w:t xml:space="preserve"> </w:t>
      </w:r>
      <w:r w:rsidR="003C72D1" w:rsidRPr="00EE60F1">
        <w:rPr>
          <w:rFonts w:asciiTheme="minorHAnsi" w:hAnsiTheme="minorHAnsi"/>
          <w:lang w:val="de-DE"/>
        </w:rPr>
        <w:t>karakter</w:t>
      </w:r>
      <w:r w:rsidR="003C72D1" w:rsidRPr="00FE3225">
        <w:rPr>
          <w:rFonts w:asciiTheme="minorHAnsi" w:hAnsiTheme="minorHAnsi"/>
          <w:lang w:val="sr-Latn-CS"/>
        </w:rPr>
        <w:t xml:space="preserve"> </w:t>
      </w:r>
      <w:r w:rsidR="003C72D1" w:rsidRPr="00EE60F1">
        <w:rPr>
          <w:rFonts w:asciiTheme="minorHAnsi" w:hAnsiTheme="minorHAnsi"/>
          <w:lang w:val="de-DE"/>
        </w:rPr>
        <w:t>ambijenta</w:t>
      </w:r>
      <w:r w:rsidR="003C72D1" w:rsidRPr="00FE3225">
        <w:rPr>
          <w:rFonts w:asciiTheme="minorHAnsi" w:hAnsiTheme="minorHAnsi"/>
          <w:lang w:val="sr-Latn-CS"/>
        </w:rPr>
        <w:t xml:space="preserve"> </w:t>
      </w:r>
      <w:r w:rsidR="003C72D1" w:rsidRPr="00EE60F1">
        <w:rPr>
          <w:rFonts w:asciiTheme="minorHAnsi" w:hAnsiTheme="minorHAnsi"/>
          <w:lang w:val="de-DE"/>
        </w:rPr>
        <w:t>ili</w:t>
      </w:r>
      <w:r w:rsidR="003C72D1" w:rsidRPr="00FE3225">
        <w:rPr>
          <w:rFonts w:asciiTheme="minorHAnsi" w:hAnsiTheme="minorHAnsi"/>
          <w:lang w:val="sr-Latn-CS"/>
        </w:rPr>
        <w:t xml:space="preserve"> </w:t>
      </w:r>
      <w:r w:rsidR="003C72D1" w:rsidRPr="00EE60F1">
        <w:rPr>
          <w:rFonts w:asciiTheme="minorHAnsi" w:hAnsiTheme="minorHAnsi"/>
          <w:lang w:val="de-DE"/>
        </w:rPr>
        <w:t>neki</w:t>
      </w:r>
      <w:r w:rsidR="003C72D1" w:rsidRPr="00FE3225">
        <w:rPr>
          <w:rFonts w:asciiTheme="minorHAnsi" w:hAnsiTheme="minorHAnsi"/>
          <w:lang w:val="sr-Latn-CS"/>
        </w:rPr>
        <w:t xml:space="preserve"> </w:t>
      </w:r>
      <w:r w:rsidR="003C72D1" w:rsidRPr="00EE60F1">
        <w:rPr>
          <w:rFonts w:asciiTheme="minorHAnsi" w:hAnsiTheme="minorHAnsi"/>
          <w:lang w:val="de-DE"/>
        </w:rPr>
        <w:t>karakteristi</w:t>
      </w:r>
      <w:r w:rsidR="003C72D1" w:rsidRPr="00FE3225">
        <w:rPr>
          <w:rFonts w:asciiTheme="minorHAnsi" w:hAnsiTheme="minorHAnsi"/>
          <w:lang w:val="sr-Latn-CS"/>
        </w:rPr>
        <w:t>č</w:t>
      </w:r>
      <w:r w:rsidR="003C72D1" w:rsidRPr="00EE60F1">
        <w:rPr>
          <w:rFonts w:asciiTheme="minorHAnsi" w:hAnsiTheme="minorHAnsi"/>
          <w:lang w:val="de-DE"/>
        </w:rPr>
        <w:t>ni</w:t>
      </w:r>
      <w:r w:rsidR="003C72D1" w:rsidRPr="00FE3225">
        <w:rPr>
          <w:rFonts w:asciiTheme="minorHAnsi" w:hAnsiTheme="minorHAnsi"/>
          <w:lang w:val="sr-Latn-CS"/>
        </w:rPr>
        <w:t xml:space="preserve"> </w:t>
      </w:r>
      <w:r w:rsidR="003C72D1" w:rsidRPr="00EE60F1">
        <w:rPr>
          <w:rFonts w:asciiTheme="minorHAnsi" w:hAnsiTheme="minorHAnsi"/>
          <w:lang w:val="de-DE"/>
        </w:rPr>
        <w:t>detalj</w:t>
      </w:r>
      <w:r w:rsidR="003C72D1" w:rsidRPr="00FE3225">
        <w:rPr>
          <w:rFonts w:asciiTheme="minorHAnsi" w:hAnsiTheme="minorHAnsi"/>
          <w:lang w:val="sr-Latn-CS"/>
        </w:rPr>
        <w:t xml:space="preserve"> </w:t>
      </w:r>
      <w:r w:rsidR="003C72D1" w:rsidRPr="00EE60F1">
        <w:rPr>
          <w:rFonts w:asciiTheme="minorHAnsi" w:hAnsiTheme="minorHAnsi"/>
          <w:lang w:val="de-DE"/>
        </w:rPr>
        <w:t>odabirom</w:t>
      </w:r>
      <w:r w:rsidR="003C72D1" w:rsidRPr="00FE3225">
        <w:rPr>
          <w:rFonts w:asciiTheme="minorHAnsi" w:hAnsiTheme="minorHAnsi"/>
          <w:lang w:val="sr-Latn-CS"/>
        </w:rPr>
        <w:t xml:space="preserve"> </w:t>
      </w:r>
      <w:r w:rsidR="003C72D1" w:rsidRPr="00EE60F1">
        <w:rPr>
          <w:rFonts w:asciiTheme="minorHAnsi" w:hAnsiTheme="minorHAnsi"/>
          <w:lang w:val="de-DE"/>
        </w:rPr>
        <w:t>i</w:t>
      </w:r>
      <w:r w:rsidR="003C72D1" w:rsidRPr="00FE3225">
        <w:rPr>
          <w:rFonts w:asciiTheme="minorHAnsi" w:hAnsiTheme="minorHAnsi"/>
          <w:lang w:val="sr-Latn-CS"/>
        </w:rPr>
        <w:t xml:space="preserve"> </w:t>
      </w:r>
      <w:r w:rsidR="003C72D1" w:rsidRPr="00EE60F1">
        <w:rPr>
          <w:rFonts w:asciiTheme="minorHAnsi" w:hAnsiTheme="minorHAnsi"/>
          <w:lang w:val="de-DE"/>
        </w:rPr>
        <w:t>favorizovanjem</w:t>
      </w:r>
      <w:r w:rsidR="003C72D1" w:rsidRPr="00FE3225">
        <w:rPr>
          <w:rFonts w:asciiTheme="minorHAnsi" w:hAnsiTheme="minorHAnsi"/>
          <w:lang w:val="sr-Latn-CS"/>
        </w:rPr>
        <w:t xml:space="preserve"> </w:t>
      </w:r>
      <w:r w:rsidR="003C72D1" w:rsidRPr="00EE60F1">
        <w:rPr>
          <w:rFonts w:asciiTheme="minorHAnsi" w:hAnsiTheme="minorHAnsi"/>
          <w:lang w:val="de-DE"/>
        </w:rPr>
        <w:t>odre</w:t>
      </w:r>
      <w:r w:rsidR="003C72D1" w:rsidRPr="00FE3225">
        <w:rPr>
          <w:rFonts w:asciiTheme="minorHAnsi" w:hAnsiTheme="minorHAnsi"/>
          <w:lang w:val="sr-Latn-CS"/>
        </w:rPr>
        <w:t>đ</w:t>
      </w:r>
      <w:r w:rsidR="003C72D1" w:rsidRPr="00EE60F1">
        <w:rPr>
          <w:rFonts w:asciiTheme="minorHAnsi" w:hAnsiTheme="minorHAnsi"/>
          <w:lang w:val="de-DE"/>
        </w:rPr>
        <w:t>enog</w:t>
      </w:r>
      <w:r w:rsidR="003C72D1" w:rsidRPr="00FE3225">
        <w:rPr>
          <w:rFonts w:asciiTheme="minorHAnsi" w:hAnsiTheme="minorHAnsi"/>
          <w:lang w:val="sr-Latn-CS"/>
        </w:rPr>
        <w:t xml:space="preserve"> </w:t>
      </w:r>
      <w:r w:rsidR="003C72D1" w:rsidRPr="00EE60F1">
        <w:rPr>
          <w:rFonts w:asciiTheme="minorHAnsi" w:hAnsiTheme="minorHAnsi"/>
          <w:lang w:val="de-DE"/>
        </w:rPr>
        <w:t>ili</w:t>
      </w:r>
      <w:r w:rsidR="003C72D1" w:rsidRPr="00FE3225">
        <w:rPr>
          <w:rFonts w:asciiTheme="minorHAnsi" w:hAnsiTheme="minorHAnsi"/>
          <w:lang w:val="sr-Latn-CS"/>
        </w:rPr>
        <w:t xml:space="preserve"> </w:t>
      </w:r>
      <w:r w:rsidR="003C72D1" w:rsidRPr="00EE60F1">
        <w:rPr>
          <w:rFonts w:asciiTheme="minorHAnsi" w:hAnsiTheme="minorHAnsi"/>
          <w:lang w:val="de-DE"/>
        </w:rPr>
        <w:t>vi</w:t>
      </w:r>
      <w:r w:rsidR="003C72D1" w:rsidRPr="00FE3225">
        <w:rPr>
          <w:rFonts w:asciiTheme="minorHAnsi" w:hAnsiTheme="minorHAnsi"/>
          <w:lang w:val="sr-Latn-CS"/>
        </w:rPr>
        <w:t>š</w:t>
      </w:r>
      <w:r w:rsidR="003C72D1" w:rsidRPr="00EE60F1">
        <w:rPr>
          <w:rFonts w:asciiTheme="minorHAnsi" w:hAnsiTheme="minorHAnsi"/>
          <w:lang w:val="de-DE"/>
        </w:rPr>
        <w:t>e</w:t>
      </w:r>
      <w:r w:rsidR="003C72D1" w:rsidRPr="00FE3225">
        <w:rPr>
          <w:rFonts w:asciiTheme="minorHAnsi" w:hAnsiTheme="minorHAnsi"/>
          <w:lang w:val="sr-Latn-CS"/>
        </w:rPr>
        <w:t xml:space="preserve"> </w:t>
      </w:r>
      <w:r w:rsidR="003C72D1" w:rsidRPr="00EE60F1">
        <w:rPr>
          <w:rFonts w:asciiTheme="minorHAnsi" w:hAnsiTheme="minorHAnsi"/>
          <w:lang w:val="de-DE"/>
        </w:rPr>
        <w:t>parametra</w:t>
      </w:r>
      <w:r w:rsidR="003C72D1" w:rsidRPr="00FE3225">
        <w:rPr>
          <w:rFonts w:asciiTheme="minorHAnsi" w:hAnsiTheme="minorHAnsi"/>
          <w:lang w:val="sr-Latn-CS"/>
        </w:rPr>
        <w:t xml:space="preserve"> </w:t>
      </w:r>
      <w:r w:rsidR="003C72D1" w:rsidRPr="00EE60F1">
        <w:rPr>
          <w:rFonts w:asciiTheme="minorHAnsi" w:hAnsiTheme="minorHAnsi"/>
          <w:lang w:val="de-DE"/>
        </w:rPr>
        <w:t>po</w:t>
      </w:r>
      <w:r w:rsidR="003C72D1" w:rsidRPr="00FE3225">
        <w:rPr>
          <w:rFonts w:asciiTheme="minorHAnsi" w:hAnsiTheme="minorHAnsi"/>
          <w:lang w:val="sr-Latn-CS"/>
        </w:rPr>
        <w:t xml:space="preserve"> </w:t>
      </w:r>
      <w:r w:rsidR="003C72D1" w:rsidRPr="00EE60F1">
        <w:rPr>
          <w:rFonts w:asciiTheme="minorHAnsi" w:hAnsiTheme="minorHAnsi"/>
          <w:lang w:val="de-DE"/>
        </w:rPr>
        <w:t>sopstvenom</w:t>
      </w:r>
      <w:r w:rsidR="003C72D1" w:rsidRPr="00FE3225">
        <w:rPr>
          <w:rFonts w:asciiTheme="minorHAnsi" w:hAnsiTheme="minorHAnsi"/>
          <w:lang w:val="sr-Latn-CS"/>
        </w:rPr>
        <w:t xml:space="preserve"> </w:t>
      </w:r>
      <w:r w:rsidR="003C72D1" w:rsidRPr="00EE60F1">
        <w:rPr>
          <w:rFonts w:asciiTheme="minorHAnsi" w:hAnsiTheme="minorHAnsi"/>
          <w:lang w:val="de-DE"/>
        </w:rPr>
        <w:t>afinitetu</w:t>
      </w:r>
      <w:r w:rsidR="003C72D1" w:rsidRPr="00FE3225">
        <w:rPr>
          <w:rFonts w:asciiTheme="minorHAnsi" w:hAnsiTheme="minorHAnsi"/>
          <w:lang w:val="sr-Latn-CS"/>
        </w:rPr>
        <w:t xml:space="preserve"> </w:t>
      </w:r>
      <w:r w:rsidR="003C72D1" w:rsidRPr="00EE60F1">
        <w:rPr>
          <w:rFonts w:asciiTheme="minorHAnsi" w:hAnsiTheme="minorHAnsi"/>
          <w:lang w:val="de-DE"/>
        </w:rPr>
        <w:t>te</w:t>
      </w:r>
      <w:r w:rsidR="003C72D1" w:rsidRPr="00FE3225">
        <w:rPr>
          <w:rFonts w:asciiTheme="minorHAnsi" w:hAnsiTheme="minorHAnsi"/>
          <w:lang w:val="sr-Latn-CS"/>
        </w:rPr>
        <w:t xml:space="preserve"> </w:t>
      </w:r>
      <w:r w:rsidR="003C72D1" w:rsidRPr="00EE60F1">
        <w:rPr>
          <w:rFonts w:asciiTheme="minorHAnsi" w:hAnsiTheme="minorHAnsi"/>
          <w:lang w:val="de-DE"/>
        </w:rPr>
        <w:t>da</w:t>
      </w:r>
      <w:r w:rsidR="003C72D1" w:rsidRPr="00FE3225">
        <w:rPr>
          <w:rFonts w:asciiTheme="minorHAnsi" w:hAnsiTheme="minorHAnsi"/>
          <w:lang w:val="sr-Latn-CS"/>
        </w:rPr>
        <w:t xml:space="preserve"> </w:t>
      </w:r>
      <w:r w:rsidR="003C72D1" w:rsidRPr="00EE60F1">
        <w:rPr>
          <w:rFonts w:asciiTheme="minorHAnsi" w:hAnsiTheme="minorHAnsi"/>
          <w:lang w:val="de-DE"/>
        </w:rPr>
        <w:t>stvori</w:t>
      </w:r>
      <w:r w:rsidR="003C72D1" w:rsidRPr="00FE3225">
        <w:rPr>
          <w:rFonts w:asciiTheme="minorHAnsi" w:hAnsiTheme="minorHAnsi"/>
          <w:lang w:val="sr-Latn-CS"/>
        </w:rPr>
        <w:t xml:space="preserve"> </w:t>
      </w:r>
      <w:r w:rsidR="003C72D1" w:rsidRPr="00EE60F1">
        <w:rPr>
          <w:rFonts w:asciiTheme="minorHAnsi" w:hAnsiTheme="minorHAnsi"/>
          <w:lang w:val="de-DE"/>
        </w:rPr>
        <w:t>tra</w:t>
      </w:r>
      <w:r w:rsidR="003C72D1" w:rsidRPr="00FE3225">
        <w:rPr>
          <w:rFonts w:asciiTheme="minorHAnsi" w:hAnsiTheme="minorHAnsi"/>
          <w:lang w:val="sr-Latn-CS"/>
        </w:rPr>
        <w:t>ž</w:t>
      </w:r>
      <w:r w:rsidR="003C72D1" w:rsidRPr="00EE60F1">
        <w:rPr>
          <w:rFonts w:asciiTheme="minorHAnsi" w:hAnsiTheme="minorHAnsi"/>
          <w:lang w:val="de-DE"/>
        </w:rPr>
        <w:t>enu</w:t>
      </w:r>
      <w:r w:rsidR="003C72D1" w:rsidRPr="00FE3225">
        <w:rPr>
          <w:rFonts w:asciiTheme="minorHAnsi" w:hAnsiTheme="minorHAnsi"/>
          <w:lang w:val="sr-Latn-CS"/>
        </w:rPr>
        <w:t xml:space="preserve"> </w:t>
      </w:r>
      <w:r w:rsidR="003C72D1" w:rsidRPr="00EE60F1">
        <w:rPr>
          <w:rFonts w:asciiTheme="minorHAnsi" w:hAnsiTheme="minorHAnsi"/>
          <w:lang w:val="de-DE"/>
        </w:rPr>
        <w:t>atmosferu</w:t>
      </w:r>
      <w:r w:rsidR="003C72D1" w:rsidRPr="00FE3225">
        <w:rPr>
          <w:rFonts w:asciiTheme="minorHAnsi" w:hAnsiTheme="minorHAnsi"/>
          <w:lang w:val="sr-Latn-CS"/>
        </w:rPr>
        <w:t xml:space="preserve"> </w:t>
      </w:r>
      <w:r w:rsidR="003C72D1" w:rsidRPr="00EE60F1">
        <w:rPr>
          <w:rFonts w:asciiTheme="minorHAnsi" w:hAnsiTheme="minorHAnsi"/>
          <w:lang w:val="de-DE"/>
        </w:rPr>
        <w:t>i</w:t>
      </w:r>
      <w:r w:rsidR="003C72D1" w:rsidRPr="00FE3225">
        <w:rPr>
          <w:rFonts w:asciiTheme="minorHAnsi" w:hAnsiTheme="minorHAnsi"/>
          <w:lang w:val="sr-Latn-CS"/>
        </w:rPr>
        <w:t xml:space="preserve"> </w:t>
      </w:r>
      <w:r w:rsidR="003C72D1" w:rsidRPr="00EE60F1">
        <w:rPr>
          <w:rFonts w:asciiTheme="minorHAnsi" w:hAnsiTheme="minorHAnsi"/>
          <w:lang w:val="de-DE"/>
        </w:rPr>
        <w:t>do</w:t>
      </w:r>
      <w:r w:rsidR="003C72D1" w:rsidRPr="00FE3225">
        <w:rPr>
          <w:rFonts w:asciiTheme="minorHAnsi" w:hAnsiTheme="minorHAnsi"/>
          <w:lang w:val="sr-Latn-CS"/>
        </w:rPr>
        <w:t>ž</w:t>
      </w:r>
      <w:r w:rsidR="003C72D1" w:rsidRPr="00EE60F1">
        <w:rPr>
          <w:rFonts w:asciiTheme="minorHAnsi" w:hAnsiTheme="minorHAnsi"/>
          <w:lang w:val="de-DE"/>
        </w:rPr>
        <w:t>ivljaj</w:t>
      </w:r>
      <w:r w:rsidR="003C72D1" w:rsidRPr="00FE3225">
        <w:rPr>
          <w:rFonts w:asciiTheme="minorHAnsi" w:hAnsiTheme="minorHAnsi"/>
          <w:lang w:val="sr-Latn-CS"/>
        </w:rPr>
        <w:t xml:space="preserve"> </w:t>
      </w:r>
      <w:r w:rsidR="003C72D1" w:rsidRPr="00EE60F1">
        <w:rPr>
          <w:rFonts w:asciiTheme="minorHAnsi" w:hAnsiTheme="minorHAnsi"/>
          <w:lang w:val="de-DE"/>
        </w:rPr>
        <w:t>prostora</w:t>
      </w:r>
      <w:r w:rsidR="003C72D1" w:rsidRPr="00FE3225">
        <w:rPr>
          <w:rFonts w:asciiTheme="minorHAnsi" w:hAnsiTheme="minorHAnsi"/>
          <w:lang w:val="sr-Latn-CS"/>
        </w:rPr>
        <w:t xml:space="preserve">. </w:t>
      </w:r>
      <w:r w:rsidR="003C72D1" w:rsidRPr="00EE60F1">
        <w:rPr>
          <w:rFonts w:asciiTheme="minorHAnsi" w:hAnsiTheme="minorHAnsi"/>
          <w:lang w:val="de-DE"/>
        </w:rPr>
        <w:t>Ovim</w:t>
      </w:r>
      <w:r w:rsidR="003C72D1" w:rsidRPr="00FE3225">
        <w:rPr>
          <w:rFonts w:asciiTheme="minorHAnsi" w:hAnsiTheme="minorHAnsi"/>
          <w:lang w:val="sr-Latn-CS"/>
        </w:rPr>
        <w:t xml:space="preserve"> </w:t>
      </w:r>
      <w:r w:rsidR="003C72D1" w:rsidRPr="00EE60F1">
        <w:rPr>
          <w:rFonts w:asciiTheme="minorHAnsi" w:hAnsiTheme="minorHAnsi"/>
          <w:lang w:val="de-DE"/>
        </w:rPr>
        <w:t>se</w:t>
      </w:r>
      <w:r w:rsidR="003C72D1" w:rsidRPr="00FE3225">
        <w:rPr>
          <w:rFonts w:asciiTheme="minorHAnsi" w:hAnsiTheme="minorHAnsi"/>
          <w:lang w:val="sr-Latn-CS"/>
        </w:rPr>
        <w:t xml:space="preserve"> </w:t>
      </w:r>
      <w:r w:rsidR="003C72D1" w:rsidRPr="00EE60F1">
        <w:rPr>
          <w:rFonts w:asciiTheme="minorHAnsi" w:hAnsiTheme="minorHAnsi"/>
          <w:lang w:val="de-DE"/>
        </w:rPr>
        <w:t>uti</w:t>
      </w:r>
      <w:r w:rsidR="003C72D1" w:rsidRPr="00FE3225">
        <w:rPr>
          <w:rFonts w:asciiTheme="minorHAnsi" w:hAnsiTheme="minorHAnsi"/>
          <w:lang w:val="sr-Latn-CS"/>
        </w:rPr>
        <w:t>č</w:t>
      </w:r>
      <w:r w:rsidR="003C72D1" w:rsidRPr="00EE60F1">
        <w:rPr>
          <w:rFonts w:asciiTheme="minorHAnsi" w:hAnsiTheme="minorHAnsi"/>
          <w:lang w:val="de-DE"/>
        </w:rPr>
        <w:t>e</w:t>
      </w:r>
      <w:r w:rsidR="003C72D1" w:rsidRPr="00FE3225">
        <w:rPr>
          <w:rFonts w:asciiTheme="minorHAnsi" w:hAnsiTheme="minorHAnsi"/>
          <w:lang w:val="sr-Latn-CS"/>
        </w:rPr>
        <w:t xml:space="preserve"> </w:t>
      </w:r>
      <w:r w:rsidR="003C72D1" w:rsidRPr="00EE60F1">
        <w:rPr>
          <w:rFonts w:asciiTheme="minorHAnsi" w:hAnsiTheme="minorHAnsi"/>
          <w:lang w:val="de-DE"/>
        </w:rPr>
        <w:t>na</w:t>
      </w:r>
      <w:r w:rsidR="003C72D1" w:rsidRPr="00FE3225">
        <w:rPr>
          <w:rFonts w:asciiTheme="minorHAnsi" w:hAnsiTheme="minorHAnsi"/>
          <w:lang w:val="sr-Latn-CS"/>
        </w:rPr>
        <w:t xml:space="preserve"> </w:t>
      </w:r>
      <w:r w:rsidR="003C72D1" w:rsidRPr="00EE60F1">
        <w:rPr>
          <w:rFonts w:asciiTheme="minorHAnsi" w:hAnsiTheme="minorHAnsi"/>
          <w:lang w:val="de-DE"/>
        </w:rPr>
        <w:t>podsticanje</w:t>
      </w:r>
      <w:r w:rsidR="003C72D1" w:rsidRPr="00FE3225">
        <w:rPr>
          <w:rFonts w:asciiTheme="minorHAnsi" w:hAnsiTheme="minorHAnsi"/>
          <w:lang w:val="sr-Latn-CS"/>
        </w:rPr>
        <w:t xml:space="preserve"> </w:t>
      </w:r>
      <w:r w:rsidR="003C72D1" w:rsidRPr="00EE60F1">
        <w:rPr>
          <w:rFonts w:asciiTheme="minorHAnsi" w:hAnsiTheme="minorHAnsi"/>
          <w:lang w:val="de-DE"/>
        </w:rPr>
        <w:t>emocija</w:t>
      </w:r>
      <w:r w:rsidR="003C72D1" w:rsidRPr="00FE3225">
        <w:rPr>
          <w:rFonts w:asciiTheme="minorHAnsi" w:hAnsiTheme="minorHAnsi"/>
          <w:lang w:val="sr-Latn-CS"/>
        </w:rPr>
        <w:t xml:space="preserve"> </w:t>
      </w:r>
      <w:r w:rsidR="003C72D1" w:rsidRPr="00EE60F1">
        <w:rPr>
          <w:rFonts w:asciiTheme="minorHAnsi" w:hAnsiTheme="minorHAnsi"/>
          <w:lang w:val="de-DE"/>
        </w:rPr>
        <w:t>i</w:t>
      </w:r>
      <w:r w:rsidR="003C72D1" w:rsidRPr="00FE3225">
        <w:rPr>
          <w:rFonts w:asciiTheme="minorHAnsi" w:hAnsiTheme="minorHAnsi"/>
          <w:lang w:val="sr-Latn-CS"/>
        </w:rPr>
        <w:t xml:space="preserve"> </w:t>
      </w:r>
      <w:r w:rsidR="003C72D1" w:rsidRPr="00EE60F1">
        <w:rPr>
          <w:rFonts w:asciiTheme="minorHAnsi" w:hAnsiTheme="minorHAnsi"/>
          <w:lang w:val="de-DE"/>
        </w:rPr>
        <w:t>na</w:t>
      </w:r>
      <w:r w:rsidR="003C72D1" w:rsidRPr="00FE3225">
        <w:rPr>
          <w:rFonts w:asciiTheme="minorHAnsi" w:hAnsiTheme="minorHAnsi"/>
          <w:lang w:val="sr-Latn-CS"/>
        </w:rPr>
        <w:t xml:space="preserve"> </w:t>
      </w:r>
      <w:r w:rsidR="003C72D1" w:rsidRPr="00EE60F1">
        <w:rPr>
          <w:rFonts w:asciiTheme="minorHAnsi" w:hAnsiTheme="minorHAnsi" w:cstheme="minorHAnsi"/>
          <w:lang w:val="de-DE"/>
        </w:rPr>
        <w:t>do</w:t>
      </w:r>
      <w:r w:rsidR="003C72D1" w:rsidRPr="00FE3225">
        <w:rPr>
          <w:rFonts w:asciiTheme="minorHAnsi" w:hAnsiTheme="minorHAnsi" w:cstheme="minorHAnsi"/>
          <w:lang w:val="sr-Latn-CS"/>
        </w:rPr>
        <w:t>ž</w:t>
      </w:r>
      <w:r w:rsidR="003C72D1" w:rsidRPr="00EE60F1">
        <w:rPr>
          <w:rFonts w:asciiTheme="minorHAnsi" w:hAnsiTheme="minorHAnsi" w:cstheme="minorHAnsi"/>
          <w:lang w:val="de-DE"/>
        </w:rPr>
        <w:t>ivljaj</w:t>
      </w:r>
      <w:r w:rsidR="003C72D1" w:rsidRPr="00FE3225">
        <w:rPr>
          <w:rFonts w:asciiTheme="minorHAnsi" w:hAnsiTheme="minorHAnsi" w:cstheme="minorHAnsi"/>
          <w:lang w:val="sr-Latn-CS"/>
        </w:rPr>
        <w:t xml:space="preserve"> </w:t>
      </w:r>
      <w:r w:rsidR="003C72D1" w:rsidRPr="00EE60F1">
        <w:rPr>
          <w:rFonts w:asciiTheme="minorHAnsi" w:hAnsiTheme="minorHAnsi" w:cstheme="minorHAnsi"/>
          <w:lang w:val="de-DE"/>
        </w:rPr>
        <w:t>posmatra</w:t>
      </w:r>
      <w:r w:rsidR="003C72D1" w:rsidRPr="00FE3225">
        <w:rPr>
          <w:rFonts w:asciiTheme="minorHAnsi" w:hAnsiTheme="minorHAnsi" w:cstheme="minorHAnsi"/>
          <w:lang w:val="sr-Latn-CS"/>
        </w:rPr>
        <w:t>č</w:t>
      </w:r>
      <w:r w:rsidR="003C72D1" w:rsidRPr="00EE60F1">
        <w:rPr>
          <w:rFonts w:asciiTheme="minorHAnsi" w:hAnsiTheme="minorHAnsi" w:cstheme="minorHAnsi"/>
          <w:lang w:val="de-DE"/>
        </w:rPr>
        <w:t>a</w:t>
      </w:r>
      <w:r w:rsidR="003C72D1" w:rsidRPr="00FE3225">
        <w:rPr>
          <w:rFonts w:asciiTheme="minorHAnsi" w:hAnsiTheme="minorHAnsi" w:cstheme="minorHAnsi"/>
          <w:lang w:val="sr-Latn-CS"/>
        </w:rPr>
        <w:t xml:space="preserve">. </w:t>
      </w:r>
    </w:p>
    <w:p w:rsidR="003C72D1" w:rsidRPr="00FE3225" w:rsidRDefault="003C72D1" w:rsidP="00165089">
      <w:pPr>
        <w:pStyle w:val="HTMLPreformatted"/>
        <w:spacing w:before="60"/>
        <w:jc w:val="both"/>
        <w:rPr>
          <w:rFonts w:asciiTheme="minorHAnsi" w:hAnsiTheme="minorHAnsi"/>
          <w:lang w:val="sr-Latn-CS"/>
        </w:rPr>
      </w:pPr>
      <w:r w:rsidRPr="00EE60F1">
        <w:rPr>
          <w:rFonts w:asciiTheme="minorHAnsi" w:hAnsiTheme="minorHAnsi"/>
          <w:lang w:val="de-DE"/>
        </w:rPr>
        <w:t>Odabir</w:t>
      </w:r>
      <w:r w:rsidRPr="00FE3225">
        <w:rPr>
          <w:rFonts w:asciiTheme="minorHAnsi" w:hAnsiTheme="minorHAnsi"/>
          <w:lang w:val="sr-Latn-CS"/>
        </w:rPr>
        <w:t xml:space="preserve"> </w:t>
      </w:r>
      <w:r w:rsidRPr="00EE60F1">
        <w:rPr>
          <w:rFonts w:asciiTheme="minorHAnsi" w:hAnsiTheme="minorHAnsi"/>
          <w:lang w:val="de-DE"/>
        </w:rPr>
        <w:t>pristupa</w:t>
      </w:r>
      <w:r w:rsidRPr="00FE3225">
        <w:rPr>
          <w:rFonts w:asciiTheme="minorHAnsi" w:hAnsiTheme="minorHAnsi"/>
          <w:lang w:val="sr-Latn-CS"/>
        </w:rPr>
        <w:t xml:space="preserve"> </w:t>
      </w:r>
      <w:r w:rsidRPr="00EE60F1">
        <w:rPr>
          <w:rFonts w:asciiTheme="minorHAnsi" w:hAnsiTheme="minorHAnsi"/>
          <w:lang w:val="de-DE"/>
        </w:rPr>
        <w:t>zavisi</w:t>
      </w:r>
      <w:r w:rsidRPr="00FE3225">
        <w:rPr>
          <w:rFonts w:asciiTheme="minorHAnsi" w:hAnsiTheme="minorHAnsi"/>
          <w:lang w:val="sr-Latn-CS"/>
        </w:rPr>
        <w:t xml:space="preserve"> </w:t>
      </w:r>
      <w:r w:rsidRPr="00EE60F1">
        <w:rPr>
          <w:rFonts w:asciiTheme="minorHAnsi" w:hAnsiTheme="minorHAnsi"/>
          <w:lang w:val="de-DE"/>
        </w:rPr>
        <w:t>i</w:t>
      </w:r>
      <w:r w:rsidRPr="00FE3225">
        <w:rPr>
          <w:rFonts w:asciiTheme="minorHAnsi" w:hAnsiTheme="minorHAnsi"/>
          <w:lang w:val="sr-Latn-CS"/>
        </w:rPr>
        <w:t xml:space="preserve"> </w:t>
      </w:r>
      <w:r w:rsidRPr="00EE60F1">
        <w:rPr>
          <w:rFonts w:asciiTheme="minorHAnsi" w:hAnsiTheme="minorHAnsi"/>
          <w:lang w:val="de-DE"/>
        </w:rPr>
        <w:t>od</w:t>
      </w:r>
      <w:r w:rsidRPr="00FE3225">
        <w:rPr>
          <w:rFonts w:asciiTheme="minorHAnsi" w:hAnsiTheme="minorHAnsi"/>
          <w:lang w:val="sr-Latn-CS"/>
        </w:rPr>
        <w:t xml:space="preserve"> </w:t>
      </w:r>
      <w:r w:rsidRPr="00EE60F1">
        <w:rPr>
          <w:rFonts w:asciiTheme="minorHAnsi" w:hAnsiTheme="minorHAnsi"/>
          <w:lang w:val="de-DE"/>
        </w:rPr>
        <w:t>karakteristika</w:t>
      </w:r>
      <w:r w:rsidRPr="00FE3225">
        <w:rPr>
          <w:rFonts w:asciiTheme="minorHAnsi" w:hAnsiTheme="minorHAnsi"/>
          <w:lang w:val="sr-Latn-CS"/>
        </w:rPr>
        <w:t xml:space="preserve"> </w:t>
      </w:r>
      <w:r w:rsidRPr="00EE60F1">
        <w:rPr>
          <w:rFonts w:asciiTheme="minorHAnsi" w:hAnsiTheme="minorHAnsi"/>
          <w:lang w:val="de-DE"/>
        </w:rPr>
        <w:t>odre</w:t>
      </w:r>
      <w:r w:rsidRPr="00FE3225">
        <w:rPr>
          <w:rFonts w:asciiTheme="minorHAnsi" w:hAnsiTheme="minorHAnsi"/>
          <w:lang w:val="sr-Latn-CS"/>
        </w:rPr>
        <w:t>đ</w:t>
      </w:r>
      <w:r w:rsidRPr="00EE60F1">
        <w:rPr>
          <w:rFonts w:asciiTheme="minorHAnsi" w:hAnsiTheme="minorHAnsi"/>
          <w:lang w:val="de-DE"/>
        </w:rPr>
        <w:t>enog</w:t>
      </w:r>
      <w:r w:rsidRPr="00FE3225">
        <w:rPr>
          <w:rFonts w:asciiTheme="minorHAnsi" w:hAnsiTheme="minorHAnsi"/>
          <w:lang w:val="sr-Latn-CS"/>
        </w:rPr>
        <w:t xml:space="preserve"> </w:t>
      </w:r>
      <w:r w:rsidRPr="00EE60F1">
        <w:rPr>
          <w:rFonts w:asciiTheme="minorHAnsi" w:hAnsiTheme="minorHAnsi"/>
          <w:lang w:val="de-DE"/>
        </w:rPr>
        <w:t>prostora</w:t>
      </w:r>
      <w:r w:rsidRPr="00FE3225">
        <w:rPr>
          <w:rFonts w:asciiTheme="minorHAnsi" w:hAnsiTheme="minorHAnsi"/>
          <w:lang w:val="sr-Latn-CS"/>
        </w:rPr>
        <w:t xml:space="preserve">, </w:t>
      </w:r>
      <w:r w:rsidRPr="00EE60F1">
        <w:rPr>
          <w:rFonts w:asciiTheme="minorHAnsi" w:hAnsiTheme="minorHAnsi"/>
          <w:lang w:val="de-DE"/>
        </w:rPr>
        <w:t>od</w:t>
      </w:r>
      <w:r w:rsidRPr="00FE3225">
        <w:rPr>
          <w:rFonts w:asciiTheme="minorHAnsi" w:hAnsiTheme="minorHAnsi"/>
          <w:lang w:val="sr-Latn-CS"/>
        </w:rPr>
        <w:t xml:space="preserve"> </w:t>
      </w:r>
      <w:r w:rsidRPr="00EE60F1">
        <w:rPr>
          <w:rFonts w:asciiTheme="minorHAnsi" w:hAnsiTheme="minorHAnsi"/>
          <w:lang w:val="de-DE"/>
        </w:rPr>
        <w:t>senzibiliteta</w:t>
      </w:r>
      <w:r w:rsidRPr="00FE3225">
        <w:rPr>
          <w:rFonts w:asciiTheme="minorHAnsi" w:hAnsiTheme="minorHAnsi"/>
          <w:lang w:val="sr-Latn-CS"/>
        </w:rPr>
        <w:t xml:space="preserve"> </w:t>
      </w:r>
      <w:r w:rsidRPr="00EE60F1">
        <w:rPr>
          <w:rFonts w:asciiTheme="minorHAnsi" w:hAnsiTheme="minorHAnsi"/>
          <w:lang w:val="de-DE"/>
        </w:rPr>
        <w:t>projektanta</w:t>
      </w:r>
      <w:r w:rsidRPr="00FE3225">
        <w:rPr>
          <w:rFonts w:asciiTheme="minorHAnsi" w:hAnsiTheme="minorHAnsi"/>
          <w:lang w:val="sr-Latn-CS"/>
        </w:rPr>
        <w:t xml:space="preserve">, </w:t>
      </w:r>
      <w:r w:rsidRPr="00EE60F1">
        <w:rPr>
          <w:rFonts w:asciiTheme="minorHAnsi" w:hAnsiTheme="minorHAnsi"/>
          <w:lang w:val="de-DE"/>
        </w:rPr>
        <w:t>ali</w:t>
      </w:r>
      <w:r w:rsidRPr="00FE3225">
        <w:rPr>
          <w:rFonts w:asciiTheme="minorHAnsi" w:hAnsiTheme="minorHAnsi"/>
          <w:lang w:val="sr-Latn-CS"/>
        </w:rPr>
        <w:t xml:space="preserve"> </w:t>
      </w:r>
      <w:r w:rsidRPr="00EE60F1">
        <w:rPr>
          <w:rFonts w:asciiTheme="minorHAnsi" w:hAnsiTheme="minorHAnsi"/>
          <w:lang w:val="de-DE"/>
        </w:rPr>
        <w:t>i</w:t>
      </w:r>
      <w:r w:rsidRPr="00FE3225">
        <w:rPr>
          <w:rFonts w:asciiTheme="minorHAnsi" w:hAnsiTheme="minorHAnsi"/>
          <w:lang w:val="sr-Latn-CS"/>
        </w:rPr>
        <w:t xml:space="preserve"> </w:t>
      </w:r>
      <w:r w:rsidRPr="00EE60F1">
        <w:rPr>
          <w:rFonts w:asciiTheme="minorHAnsi" w:hAnsiTheme="minorHAnsi"/>
          <w:lang w:val="de-DE"/>
        </w:rPr>
        <w:t>ose</w:t>
      </w:r>
      <w:r w:rsidRPr="00FE3225">
        <w:rPr>
          <w:rFonts w:asciiTheme="minorHAnsi" w:hAnsiTheme="minorHAnsi"/>
          <w:lang w:val="sr-Latn-CS"/>
        </w:rPr>
        <w:t>ć</w:t>
      </w:r>
      <w:r w:rsidRPr="00EE60F1">
        <w:rPr>
          <w:rFonts w:asciiTheme="minorHAnsi" w:hAnsiTheme="minorHAnsi"/>
          <w:lang w:val="de-DE"/>
        </w:rPr>
        <w:t>aja</w:t>
      </w:r>
      <w:r w:rsidRPr="00FE3225">
        <w:rPr>
          <w:rFonts w:asciiTheme="minorHAnsi" w:hAnsiTheme="minorHAnsi"/>
          <w:lang w:val="sr-Latn-CS"/>
        </w:rPr>
        <w:t xml:space="preserve"> </w:t>
      </w:r>
      <w:r w:rsidRPr="00EE60F1">
        <w:rPr>
          <w:rFonts w:asciiTheme="minorHAnsi" w:hAnsiTheme="minorHAnsi"/>
          <w:lang w:val="de-DE"/>
        </w:rPr>
        <w:t>za</w:t>
      </w:r>
      <w:r w:rsidRPr="00FE3225">
        <w:rPr>
          <w:rFonts w:asciiTheme="minorHAnsi" w:hAnsiTheme="minorHAnsi"/>
          <w:lang w:val="sr-Latn-CS"/>
        </w:rPr>
        <w:t xml:space="preserve"> </w:t>
      </w:r>
      <w:r w:rsidRPr="00EE60F1">
        <w:rPr>
          <w:rFonts w:asciiTheme="minorHAnsi" w:hAnsiTheme="minorHAnsi"/>
          <w:lang w:val="de-DE"/>
        </w:rPr>
        <w:t>estetiku</w:t>
      </w:r>
      <w:r w:rsidRPr="00FE3225">
        <w:rPr>
          <w:rFonts w:asciiTheme="minorHAnsi" w:hAnsiTheme="minorHAnsi"/>
          <w:lang w:val="sr-Latn-CS"/>
        </w:rPr>
        <w:t xml:space="preserve"> </w:t>
      </w:r>
      <w:r w:rsidRPr="00EE60F1">
        <w:rPr>
          <w:rFonts w:asciiTheme="minorHAnsi" w:hAnsiTheme="minorHAnsi"/>
          <w:lang w:val="de-DE"/>
        </w:rPr>
        <w:t>kod</w:t>
      </w:r>
      <w:r w:rsidRPr="00FE3225">
        <w:rPr>
          <w:rFonts w:asciiTheme="minorHAnsi" w:hAnsiTheme="minorHAnsi"/>
          <w:lang w:val="sr-Latn-CS"/>
        </w:rPr>
        <w:t xml:space="preserve"> </w:t>
      </w:r>
      <w:r w:rsidRPr="00EE60F1">
        <w:rPr>
          <w:rFonts w:asciiTheme="minorHAnsi" w:hAnsiTheme="minorHAnsi"/>
          <w:lang w:val="de-DE"/>
        </w:rPr>
        <w:t>naru</w:t>
      </w:r>
      <w:r w:rsidRPr="00FE3225">
        <w:rPr>
          <w:rFonts w:asciiTheme="minorHAnsi" w:hAnsiTheme="minorHAnsi"/>
          <w:lang w:val="sr-Latn-CS"/>
        </w:rPr>
        <w:t>č</w:t>
      </w:r>
      <w:r w:rsidRPr="00EE60F1">
        <w:rPr>
          <w:rFonts w:asciiTheme="minorHAnsi" w:hAnsiTheme="minorHAnsi"/>
          <w:lang w:val="de-DE"/>
        </w:rPr>
        <w:t>ioca</w:t>
      </w:r>
      <w:r w:rsidRPr="00FE3225">
        <w:rPr>
          <w:rFonts w:asciiTheme="minorHAnsi" w:hAnsiTheme="minorHAnsi"/>
          <w:lang w:val="sr-Latn-CS"/>
        </w:rPr>
        <w:t xml:space="preserve"> </w:t>
      </w:r>
      <w:r w:rsidRPr="00EE60F1">
        <w:rPr>
          <w:rFonts w:asciiTheme="minorHAnsi" w:hAnsiTheme="minorHAnsi"/>
          <w:lang w:val="de-DE"/>
        </w:rPr>
        <w:t>projekta</w:t>
      </w:r>
      <w:r w:rsidRPr="00FE3225">
        <w:rPr>
          <w:rFonts w:asciiTheme="minorHAnsi" w:hAnsiTheme="minorHAnsi"/>
          <w:lang w:val="sr-Latn-CS"/>
        </w:rPr>
        <w:t xml:space="preserve">. </w:t>
      </w:r>
    </w:p>
    <w:p w:rsidR="00CD65E9" w:rsidRPr="009762E2" w:rsidRDefault="003C72D1" w:rsidP="00165089">
      <w:pPr>
        <w:spacing w:before="60"/>
        <w:rPr>
          <w:rFonts w:asciiTheme="majorHAnsi" w:hAnsiTheme="majorHAnsi" w:cstheme="majorHAnsi"/>
          <w:color w:val="000000" w:themeColor="text1"/>
          <w:lang w:val="sr-Latn-CS"/>
        </w:rPr>
      </w:pPr>
      <w:r w:rsidRPr="00EE60F1">
        <w:rPr>
          <w:szCs w:val="24"/>
          <w:lang w:val="de-DE"/>
        </w:rPr>
        <w:t>Na</w:t>
      </w:r>
      <w:r w:rsidRPr="00FE3225">
        <w:rPr>
          <w:szCs w:val="24"/>
          <w:lang w:val="sr-Latn-CS"/>
        </w:rPr>
        <w:t xml:space="preserve"> </w:t>
      </w:r>
      <w:r w:rsidRPr="00EE60F1">
        <w:rPr>
          <w:szCs w:val="24"/>
          <w:lang w:val="de-DE"/>
        </w:rPr>
        <w:t>osnovu</w:t>
      </w:r>
      <w:r w:rsidRPr="00FE3225">
        <w:rPr>
          <w:szCs w:val="24"/>
          <w:lang w:val="sr-Latn-CS"/>
        </w:rPr>
        <w:t xml:space="preserve"> </w:t>
      </w:r>
      <w:r w:rsidRPr="00EE60F1">
        <w:rPr>
          <w:szCs w:val="24"/>
          <w:lang w:val="de-DE"/>
        </w:rPr>
        <w:t>rezultata</w:t>
      </w:r>
      <w:r w:rsidRPr="00FE3225">
        <w:rPr>
          <w:szCs w:val="24"/>
          <w:lang w:val="sr-Latn-CS"/>
        </w:rPr>
        <w:t xml:space="preserve"> </w:t>
      </w:r>
      <w:r w:rsidRPr="00EE60F1">
        <w:rPr>
          <w:szCs w:val="24"/>
          <w:lang w:val="de-DE"/>
        </w:rPr>
        <w:t>dobijenih</w:t>
      </w:r>
      <w:r w:rsidRPr="00FE3225">
        <w:rPr>
          <w:szCs w:val="24"/>
          <w:lang w:val="sr-Latn-CS"/>
        </w:rPr>
        <w:t xml:space="preserve"> </w:t>
      </w:r>
      <w:r w:rsidRPr="00EE60F1">
        <w:rPr>
          <w:szCs w:val="24"/>
          <w:lang w:val="de-DE"/>
        </w:rPr>
        <w:t>u</w:t>
      </w:r>
      <w:r w:rsidRPr="00FE3225">
        <w:rPr>
          <w:szCs w:val="24"/>
          <w:lang w:val="sr-Latn-CS"/>
        </w:rPr>
        <w:t xml:space="preserve"> </w:t>
      </w:r>
      <w:r w:rsidRPr="00EE60F1">
        <w:rPr>
          <w:szCs w:val="24"/>
          <w:lang w:val="de-DE"/>
        </w:rPr>
        <w:t>anketi</w:t>
      </w:r>
      <w:r w:rsidRPr="00FE3225">
        <w:rPr>
          <w:szCs w:val="24"/>
          <w:lang w:val="sr-Latn-CS"/>
        </w:rPr>
        <w:t xml:space="preserve"> </w:t>
      </w:r>
      <w:r w:rsidRPr="00EE60F1">
        <w:rPr>
          <w:szCs w:val="24"/>
          <w:lang w:val="de-DE"/>
        </w:rPr>
        <w:t>jasno</w:t>
      </w:r>
      <w:r w:rsidRPr="00FE3225">
        <w:rPr>
          <w:szCs w:val="24"/>
          <w:lang w:val="sr-Latn-CS"/>
        </w:rPr>
        <w:t xml:space="preserve"> </w:t>
      </w:r>
      <w:r w:rsidRPr="00EE60F1">
        <w:rPr>
          <w:szCs w:val="24"/>
          <w:lang w:val="de-DE"/>
        </w:rPr>
        <w:t>sa</w:t>
      </w:r>
      <w:r w:rsidRPr="00FE3225">
        <w:rPr>
          <w:szCs w:val="24"/>
          <w:lang w:val="sr-Latn-CS"/>
        </w:rPr>
        <w:t xml:space="preserve"> </w:t>
      </w:r>
      <w:r w:rsidRPr="00EE60F1">
        <w:rPr>
          <w:szCs w:val="24"/>
          <w:lang w:val="de-DE"/>
        </w:rPr>
        <w:t>mo</w:t>
      </w:r>
      <w:r w:rsidRPr="00FE3225">
        <w:rPr>
          <w:szCs w:val="24"/>
          <w:lang w:val="sr-Latn-CS"/>
        </w:rPr>
        <w:t>ž</w:t>
      </w:r>
      <w:r w:rsidRPr="00EE60F1">
        <w:rPr>
          <w:szCs w:val="24"/>
          <w:lang w:val="de-DE"/>
        </w:rPr>
        <w:t>e</w:t>
      </w:r>
      <w:r w:rsidRPr="00FE3225">
        <w:rPr>
          <w:szCs w:val="24"/>
          <w:lang w:val="sr-Latn-CS"/>
        </w:rPr>
        <w:t xml:space="preserve"> </w:t>
      </w:r>
      <w:r w:rsidRPr="00EE60F1">
        <w:rPr>
          <w:szCs w:val="24"/>
          <w:lang w:val="de-DE"/>
        </w:rPr>
        <w:t>zaklju</w:t>
      </w:r>
      <w:r w:rsidRPr="00FE3225">
        <w:rPr>
          <w:szCs w:val="24"/>
          <w:lang w:val="sr-Latn-CS"/>
        </w:rPr>
        <w:t>č</w:t>
      </w:r>
      <w:r w:rsidRPr="00EE60F1">
        <w:rPr>
          <w:szCs w:val="24"/>
          <w:lang w:val="de-DE"/>
        </w:rPr>
        <w:t>iti</w:t>
      </w:r>
      <w:r w:rsidRPr="00FE3225">
        <w:rPr>
          <w:szCs w:val="24"/>
          <w:lang w:val="sr-Latn-CS"/>
        </w:rPr>
        <w:t xml:space="preserve"> </w:t>
      </w:r>
      <w:r w:rsidRPr="00EE60F1">
        <w:rPr>
          <w:szCs w:val="24"/>
          <w:lang w:val="de-DE"/>
        </w:rPr>
        <w:t>da</w:t>
      </w:r>
      <w:r w:rsidRPr="00FE3225">
        <w:rPr>
          <w:szCs w:val="24"/>
          <w:lang w:val="sr-Latn-CS"/>
        </w:rPr>
        <w:t xml:space="preserve"> </w:t>
      </w:r>
      <w:r w:rsidRPr="00EE60F1">
        <w:rPr>
          <w:szCs w:val="24"/>
          <w:lang w:val="de-DE"/>
        </w:rPr>
        <w:t>su</w:t>
      </w:r>
      <w:r w:rsidRPr="00FE3225">
        <w:rPr>
          <w:szCs w:val="24"/>
          <w:lang w:val="sr-Latn-CS"/>
        </w:rPr>
        <w:t xml:space="preserve"> </w:t>
      </w:r>
      <w:r w:rsidRPr="00EE60F1">
        <w:rPr>
          <w:szCs w:val="24"/>
          <w:lang w:val="de-DE"/>
        </w:rPr>
        <w:t>nefotorealisti</w:t>
      </w:r>
      <w:r w:rsidRPr="00FE3225">
        <w:rPr>
          <w:szCs w:val="24"/>
          <w:lang w:val="sr-Latn-CS"/>
        </w:rPr>
        <w:t>č</w:t>
      </w:r>
      <w:r w:rsidRPr="00EE60F1">
        <w:rPr>
          <w:szCs w:val="24"/>
          <w:lang w:val="de-DE"/>
        </w:rPr>
        <w:t>ni</w:t>
      </w:r>
      <w:r w:rsidRPr="00FE3225">
        <w:rPr>
          <w:szCs w:val="24"/>
          <w:lang w:val="sr-Latn-CS"/>
        </w:rPr>
        <w:t xml:space="preserve"> </w:t>
      </w:r>
      <w:r w:rsidRPr="00EE60F1">
        <w:rPr>
          <w:szCs w:val="24"/>
          <w:lang w:val="de-DE"/>
        </w:rPr>
        <w:t>renderi</w:t>
      </w:r>
      <w:r w:rsidRPr="00FE3225">
        <w:rPr>
          <w:szCs w:val="24"/>
          <w:lang w:val="sr-Latn-CS"/>
        </w:rPr>
        <w:t xml:space="preserve"> </w:t>
      </w:r>
      <w:r w:rsidRPr="00EE60F1">
        <w:rPr>
          <w:szCs w:val="24"/>
          <w:lang w:val="de-DE"/>
        </w:rPr>
        <w:t>kod</w:t>
      </w:r>
      <w:r w:rsidRPr="00FE3225">
        <w:rPr>
          <w:szCs w:val="24"/>
          <w:lang w:val="sr-Latn-CS"/>
        </w:rPr>
        <w:t xml:space="preserve"> </w:t>
      </w:r>
      <w:r w:rsidRPr="00EE60F1">
        <w:rPr>
          <w:szCs w:val="24"/>
          <w:lang w:val="de-DE"/>
        </w:rPr>
        <w:t>dominantnog</w:t>
      </w:r>
      <w:r w:rsidRPr="00FE3225">
        <w:rPr>
          <w:szCs w:val="24"/>
          <w:lang w:val="sr-Latn-CS"/>
        </w:rPr>
        <w:t xml:space="preserve"> </w:t>
      </w:r>
      <w:r w:rsidRPr="00EE60F1">
        <w:rPr>
          <w:szCs w:val="24"/>
          <w:lang w:val="de-DE"/>
        </w:rPr>
        <w:t>broja</w:t>
      </w:r>
      <w:r w:rsidRPr="00FE3225">
        <w:rPr>
          <w:szCs w:val="24"/>
          <w:lang w:val="sr-Latn-CS"/>
        </w:rPr>
        <w:t xml:space="preserve"> </w:t>
      </w:r>
      <w:r w:rsidRPr="00EE60F1">
        <w:rPr>
          <w:szCs w:val="24"/>
          <w:lang w:val="de-DE"/>
        </w:rPr>
        <w:t>ispitanika</w:t>
      </w:r>
      <w:r w:rsidRPr="00FE3225">
        <w:rPr>
          <w:szCs w:val="24"/>
          <w:lang w:val="sr-Latn-CS"/>
        </w:rPr>
        <w:t xml:space="preserve"> </w:t>
      </w:r>
      <w:r w:rsidRPr="00EE60F1">
        <w:rPr>
          <w:szCs w:val="24"/>
          <w:lang w:val="de-DE"/>
        </w:rPr>
        <w:t>bolje</w:t>
      </w:r>
      <w:r w:rsidRPr="00FE3225">
        <w:rPr>
          <w:szCs w:val="24"/>
          <w:lang w:val="sr-Latn-CS"/>
        </w:rPr>
        <w:t xml:space="preserve"> </w:t>
      </w:r>
      <w:r w:rsidRPr="00EE60F1">
        <w:rPr>
          <w:szCs w:val="24"/>
          <w:lang w:val="de-DE"/>
        </w:rPr>
        <w:t>prezentovali</w:t>
      </w:r>
      <w:r w:rsidRPr="00FE3225">
        <w:rPr>
          <w:szCs w:val="24"/>
          <w:lang w:val="sr-Latn-CS"/>
        </w:rPr>
        <w:t xml:space="preserve"> </w:t>
      </w:r>
      <w:r w:rsidRPr="00EE60F1">
        <w:rPr>
          <w:szCs w:val="24"/>
          <w:lang w:val="de-DE"/>
        </w:rPr>
        <w:t>ambijent</w:t>
      </w:r>
      <w:r w:rsidRPr="00FE3225">
        <w:rPr>
          <w:szCs w:val="24"/>
          <w:lang w:val="sr-Latn-CS"/>
        </w:rPr>
        <w:t xml:space="preserve"> </w:t>
      </w:r>
      <w:r w:rsidRPr="00EE60F1">
        <w:rPr>
          <w:szCs w:val="24"/>
          <w:lang w:val="de-DE"/>
        </w:rPr>
        <w:t>odre</w:t>
      </w:r>
      <w:r w:rsidRPr="00FE3225">
        <w:rPr>
          <w:szCs w:val="24"/>
          <w:lang w:val="sr-Latn-CS"/>
        </w:rPr>
        <w:t>đ</w:t>
      </w:r>
      <w:r w:rsidRPr="00EE60F1">
        <w:rPr>
          <w:szCs w:val="24"/>
          <w:lang w:val="de-DE"/>
        </w:rPr>
        <w:t>enog</w:t>
      </w:r>
      <w:r w:rsidRPr="00FE3225">
        <w:rPr>
          <w:szCs w:val="24"/>
          <w:lang w:val="sr-Latn-CS"/>
        </w:rPr>
        <w:t xml:space="preserve"> </w:t>
      </w:r>
      <w:r w:rsidRPr="00EE60F1">
        <w:rPr>
          <w:szCs w:val="24"/>
          <w:lang w:val="de-DE"/>
        </w:rPr>
        <w:t>prostora</w:t>
      </w:r>
      <w:r w:rsidRPr="00FE3225">
        <w:rPr>
          <w:szCs w:val="24"/>
          <w:lang w:val="sr-Latn-CS"/>
        </w:rPr>
        <w:t xml:space="preserve">. </w:t>
      </w:r>
      <w:r w:rsidRPr="00EE60F1">
        <w:rPr>
          <w:szCs w:val="24"/>
          <w:lang w:val="de-DE"/>
        </w:rPr>
        <w:t>Kako</w:t>
      </w:r>
      <w:r w:rsidRPr="00FE3225">
        <w:rPr>
          <w:szCs w:val="24"/>
          <w:lang w:val="sr-Latn-CS"/>
        </w:rPr>
        <w:t xml:space="preserve"> </w:t>
      </w:r>
      <w:r w:rsidRPr="00EE60F1">
        <w:rPr>
          <w:szCs w:val="24"/>
          <w:lang w:val="de-DE"/>
        </w:rPr>
        <w:t>su</w:t>
      </w:r>
      <w:r w:rsidRPr="00FE3225">
        <w:rPr>
          <w:szCs w:val="24"/>
          <w:lang w:val="sr-Latn-CS"/>
        </w:rPr>
        <w:t xml:space="preserve"> </w:t>
      </w:r>
      <w:r w:rsidRPr="00EE60F1">
        <w:rPr>
          <w:szCs w:val="24"/>
          <w:lang w:val="de-DE"/>
        </w:rPr>
        <w:t>ispitanici</w:t>
      </w:r>
      <w:r w:rsidRPr="00FE3225">
        <w:rPr>
          <w:szCs w:val="24"/>
          <w:lang w:val="sr-Latn-CS"/>
        </w:rPr>
        <w:t xml:space="preserve"> </w:t>
      </w:r>
      <w:r w:rsidRPr="00EE60F1">
        <w:rPr>
          <w:szCs w:val="24"/>
          <w:lang w:val="de-DE"/>
        </w:rPr>
        <w:t>istakli</w:t>
      </w:r>
      <w:r w:rsidRPr="00FE3225">
        <w:rPr>
          <w:szCs w:val="24"/>
          <w:lang w:val="sr-Latn-CS"/>
        </w:rPr>
        <w:t xml:space="preserve"> </w:t>
      </w:r>
      <w:r w:rsidRPr="00EE60F1">
        <w:rPr>
          <w:szCs w:val="24"/>
          <w:lang w:val="de-DE"/>
        </w:rPr>
        <w:t>kriterijum</w:t>
      </w:r>
      <w:r w:rsidRPr="00FE3225">
        <w:rPr>
          <w:szCs w:val="24"/>
          <w:lang w:val="sr-Latn-CS"/>
        </w:rPr>
        <w:t xml:space="preserve"> </w:t>
      </w:r>
      <w:r w:rsidRPr="00EE60F1">
        <w:rPr>
          <w:szCs w:val="24"/>
          <w:lang w:val="de-DE"/>
        </w:rPr>
        <w:t>nagla</w:t>
      </w:r>
      <w:r w:rsidRPr="00FE3225">
        <w:rPr>
          <w:szCs w:val="24"/>
          <w:lang w:val="sr-Latn-CS"/>
        </w:rPr>
        <w:t>š</w:t>
      </w:r>
      <w:r w:rsidRPr="00EE60F1">
        <w:rPr>
          <w:szCs w:val="24"/>
          <w:lang w:val="de-DE"/>
        </w:rPr>
        <w:t>enog</w:t>
      </w:r>
      <w:r w:rsidRPr="00FE3225">
        <w:rPr>
          <w:szCs w:val="24"/>
          <w:lang w:val="sr-Latn-CS"/>
        </w:rPr>
        <w:t xml:space="preserve"> </w:t>
      </w:r>
      <w:r w:rsidRPr="00EE60F1">
        <w:rPr>
          <w:szCs w:val="24"/>
          <w:lang w:val="de-DE"/>
        </w:rPr>
        <w:t>prisustva</w:t>
      </w:r>
      <w:r w:rsidRPr="00FE3225">
        <w:rPr>
          <w:szCs w:val="24"/>
          <w:lang w:val="sr-Latn-CS"/>
        </w:rPr>
        <w:t xml:space="preserve"> </w:t>
      </w:r>
      <w:r w:rsidRPr="00EE60F1">
        <w:rPr>
          <w:szCs w:val="24"/>
          <w:lang w:val="de-DE"/>
        </w:rPr>
        <w:t>ljudi</w:t>
      </w:r>
      <w:r w:rsidRPr="00FE3225">
        <w:rPr>
          <w:szCs w:val="24"/>
          <w:lang w:val="sr-Latn-CS"/>
        </w:rPr>
        <w:t xml:space="preserve"> </w:t>
      </w:r>
      <w:r w:rsidRPr="00EE60F1">
        <w:rPr>
          <w:szCs w:val="24"/>
          <w:lang w:val="de-DE"/>
        </w:rPr>
        <w:t>je</w:t>
      </w:r>
      <w:r w:rsidRPr="00FE3225">
        <w:rPr>
          <w:szCs w:val="24"/>
          <w:lang w:val="sr-Latn-CS"/>
        </w:rPr>
        <w:t xml:space="preserve"> </w:t>
      </w:r>
      <w:r w:rsidRPr="00EE60F1">
        <w:rPr>
          <w:szCs w:val="24"/>
          <w:lang w:val="de-DE"/>
        </w:rPr>
        <w:t>jedan</w:t>
      </w:r>
      <w:r w:rsidRPr="00FE3225">
        <w:rPr>
          <w:szCs w:val="24"/>
          <w:lang w:val="sr-Latn-CS"/>
        </w:rPr>
        <w:t xml:space="preserve"> </w:t>
      </w:r>
      <w:r w:rsidRPr="00EE60F1">
        <w:rPr>
          <w:szCs w:val="24"/>
          <w:lang w:val="de-DE"/>
        </w:rPr>
        <w:t>od</w:t>
      </w:r>
      <w:r w:rsidRPr="00FE3225">
        <w:rPr>
          <w:szCs w:val="24"/>
          <w:lang w:val="sr-Latn-CS"/>
        </w:rPr>
        <w:t xml:space="preserve"> </w:t>
      </w:r>
      <w:r w:rsidRPr="00EE60F1">
        <w:rPr>
          <w:szCs w:val="24"/>
          <w:lang w:val="de-DE"/>
        </w:rPr>
        <w:t>glavnih</w:t>
      </w:r>
      <w:r w:rsidRPr="00FE3225">
        <w:rPr>
          <w:szCs w:val="24"/>
          <w:lang w:val="sr-Latn-CS"/>
        </w:rPr>
        <w:t xml:space="preserve"> </w:t>
      </w:r>
      <w:r w:rsidRPr="00EE60F1">
        <w:rPr>
          <w:szCs w:val="24"/>
          <w:lang w:val="de-DE"/>
        </w:rPr>
        <w:t>parametara</w:t>
      </w:r>
      <w:r w:rsidRPr="00FE3225">
        <w:rPr>
          <w:szCs w:val="24"/>
          <w:lang w:val="sr-Latn-CS"/>
        </w:rPr>
        <w:t xml:space="preserve"> </w:t>
      </w:r>
      <w:r w:rsidRPr="00EE60F1">
        <w:rPr>
          <w:szCs w:val="24"/>
          <w:lang w:val="de-DE"/>
        </w:rPr>
        <w:t>koji</w:t>
      </w:r>
      <w:r w:rsidRPr="00FE3225">
        <w:rPr>
          <w:szCs w:val="24"/>
          <w:lang w:val="sr-Latn-CS"/>
        </w:rPr>
        <w:t xml:space="preserve"> </w:t>
      </w:r>
      <w:r w:rsidRPr="00EE60F1">
        <w:rPr>
          <w:szCs w:val="24"/>
          <w:lang w:val="de-DE"/>
        </w:rPr>
        <w:t>stvaraju</w:t>
      </w:r>
      <w:r w:rsidRPr="00FE3225">
        <w:rPr>
          <w:szCs w:val="24"/>
          <w:lang w:val="sr-Latn-CS"/>
        </w:rPr>
        <w:t xml:space="preserve"> </w:t>
      </w:r>
      <w:r w:rsidRPr="00EE60F1">
        <w:rPr>
          <w:szCs w:val="24"/>
          <w:lang w:val="de-DE"/>
        </w:rPr>
        <w:t>i</w:t>
      </w:r>
      <w:r w:rsidRPr="00FE3225">
        <w:rPr>
          <w:szCs w:val="24"/>
          <w:lang w:val="sr-Latn-CS"/>
        </w:rPr>
        <w:t xml:space="preserve"> </w:t>
      </w:r>
      <w:r w:rsidRPr="00EE60F1">
        <w:rPr>
          <w:szCs w:val="24"/>
          <w:lang w:val="de-DE"/>
        </w:rPr>
        <w:t>do</w:t>
      </w:r>
      <w:r w:rsidRPr="00FE3225">
        <w:rPr>
          <w:szCs w:val="24"/>
          <w:lang w:val="sr-Latn-CS"/>
        </w:rPr>
        <w:t>č</w:t>
      </w:r>
      <w:r w:rsidRPr="00EE60F1">
        <w:rPr>
          <w:szCs w:val="24"/>
          <w:lang w:val="de-DE"/>
        </w:rPr>
        <w:t>aravaju</w:t>
      </w:r>
      <w:r w:rsidRPr="00FE3225">
        <w:rPr>
          <w:szCs w:val="24"/>
          <w:lang w:val="sr-Latn-CS"/>
        </w:rPr>
        <w:t xml:space="preserve"> </w:t>
      </w:r>
      <w:r w:rsidRPr="00EE60F1">
        <w:rPr>
          <w:szCs w:val="24"/>
          <w:lang w:val="de-DE"/>
        </w:rPr>
        <w:t>svrhu</w:t>
      </w:r>
      <w:r w:rsidRPr="00FE3225">
        <w:rPr>
          <w:szCs w:val="24"/>
          <w:lang w:val="sr-Latn-CS"/>
        </w:rPr>
        <w:t xml:space="preserve"> </w:t>
      </w:r>
      <w:r w:rsidRPr="00EE60F1">
        <w:rPr>
          <w:szCs w:val="24"/>
          <w:lang w:val="de-DE"/>
        </w:rPr>
        <w:t>prostora</w:t>
      </w:r>
      <w:r w:rsidRPr="00FE3225">
        <w:rPr>
          <w:szCs w:val="24"/>
          <w:lang w:val="sr-Latn-CS"/>
        </w:rPr>
        <w:t xml:space="preserve"> </w:t>
      </w:r>
      <w:r w:rsidRPr="00EE60F1">
        <w:rPr>
          <w:szCs w:val="24"/>
          <w:lang w:val="de-DE"/>
        </w:rPr>
        <w:t>i</w:t>
      </w:r>
      <w:r w:rsidRPr="00FE3225">
        <w:rPr>
          <w:szCs w:val="24"/>
          <w:lang w:val="sr-Latn-CS"/>
        </w:rPr>
        <w:t xml:space="preserve"> </w:t>
      </w:r>
      <w:r w:rsidRPr="00EE60F1">
        <w:rPr>
          <w:szCs w:val="24"/>
          <w:lang w:val="de-DE"/>
        </w:rPr>
        <w:t>karakter</w:t>
      </w:r>
      <w:r w:rsidRPr="00FE3225">
        <w:rPr>
          <w:szCs w:val="24"/>
          <w:lang w:val="sr-Latn-CS"/>
        </w:rPr>
        <w:t xml:space="preserve"> </w:t>
      </w:r>
      <w:r w:rsidRPr="00EE60F1">
        <w:rPr>
          <w:szCs w:val="24"/>
          <w:lang w:val="de-DE"/>
        </w:rPr>
        <w:t>ambijenta</w:t>
      </w:r>
      <w:r w:rsidRPr="00FE3225">
        <w:rPr>
          <w:szCs w:val="24"/>
          <w:lang w:val="sr-Latn-CS"/>
        </w:rPr>
        <w:t xml:space="preserve"> </w:t>
      </w:r>
      <w:r w:rsidRPr="00EE60F1">
        <w:rPr>
          <w:szCs w:val="24"/>
          <w:lang w:val="de-DE"/>
        </w:rPr>
        <w:t>kod</w:t>
      </w:r>
      <w:r w:rsidRPr="00FE3225">
        <w:rPr>
          <w:szCs w:val="24"/>
          <w:lang w:val="sr-Latn-CS"/>
        </w:rPr>
        <w:t xml:space="preserve"> </w:t>
      </w:r>
      <w:r w:rsidRPr="00EE60F1">
        <w:rPr>
          <w:szCs w:val="24"/>
          <w:lang w:val="de-DE"/>
        </w:rPr>
        <w:t>javnih</w:t>
      </w:r>
      <w:r w:rsidRPr="00FE3225">
        <w:rPr>
          <w:szCs w:val="24"/>
          <w:lang w:val="sr-Latn-CS"/>
        </w:rPr>
        <w:t xml:space="preserve"> </w:t>
      </w:r>
      <w:r w:rsidRPr="00EE60F1">
        <w:rPr>
          <w:szCs w:val="24"/>
          <w:lang w:val="de-DE"/>
        </w:rPr>
        <w:t>objekata</w:t>
      </w:r>
      <w:r w:rsidRPr="00FE3225">
        <w:rPr>
          <w:szCs w:val="24"/>
          <w:lang w:val="sr-Latn-CS"/>
        </w:rPr>
        <w:t xml:space="preserve">, </w:t>
      </w:r>
      <w:r w:rsidRPr="00EE60F1">
        <w:rPr>
          <w:szCs w:val="24"/>
          <w:lang w:val="de-DE"/>
        </w:rPr>
        <w:t>dok</w:t>
      </w:r>
      <w:r w:rsidRPr="00FE3225">
        <w:rPr>
          <w:szCs w:val="24"/>
          <w:lang w:val="sr-Latn-CS"/>
        </w:rPr>
        <w:t xml:space="preserve"> </w:t>
      </w:r>
      <w:r w:rsidRPr="00EE60F1">
        <w:rPr>
          <w:szCs w:val="24"/>
          <w:lang w:val="de-DE"/>
        </w:rPr>
        <w:t>kod</w:t>
      </w:r>
      <w:r w:rsidRPr="00FE3225">
        <w:rPr>
          <w:szCs w:val="24"/>
          <w:lang w:val="sr-Latn-CS"/>
        </w:rPr>
        <w:t xml:space="preserve"> </w:t>
      </w:r>
      <w:r w:rsidRPr="00EE60F1">
        <w:rPr>
          <w:szCs w:val="24"/>
          <w:lang w:val="de-DE"/>
        </w:rPr>
        <w:t>privatnih</w:t>
      </w:r>
      <w:r w:rsidRPr="00FE3225">
        <w:rPr>
          <w:szCs w:val="24"/>
          <w:lang w:val="sr-Latn-CS"/>
        </w:rPr>
        <w:t xml:space="preserve"> </w:t>
      </w:r>
      <w:r w:rsidRPr="00EE60F1">
        <w:rPr>
          <w:szCs w:val="24"/>
          <w:lang w:val="de-DE"/>
        </w:rPr>
        <w:t>glavne</w:t>
      </w:r>
      <w:r w:rsidRPr="00FE3225">
        <w:rPr>
          <w:szCs w:val="24"/>
          <w:lang w:val="sr-Latn-CS"/>
        </w:rPr>
        <w:t xml:space="preserve"> </w:t>
      </w:r>
      <w:r w:rsidRPr="00EE60F1">
        <w:rPr>
          <w:szCs w:val="24"/>
          <w:lang w:val="de-DE"/>
        </w:rPr>
        <w:t>parametre</w:t>
      </w:r>
      <w:r w:rsidRPr="00FE3225">
        <w:rPr>
          <w:szCs w:val="24"/>
          <w:lang w:val="sr-Latn-CS"/>
        </w:rPr>
        <w:t xml:space="preserve"> č</w:t>
      </w:r>
      <w:r w:rsidRPr="00EE60F1">
        <w:rPr>
          <w:szCs w:val="24"/>
          <w:lang w:val="de-DE"/>
        </w:rPr>
        <w:t>ine</w:t>
      </w:r>
      <w:r w:rsidRPr="00FE3225">
        <w:rPr>
          <w:szCs w:val="24"/>
          <w:lang w:val="sr-Latn-CS"/>
        </w:rPr>
        <w:t xml:space="preserve"> </w:t>
      </w:r>
      <w:r w:rsidRPr="00EE60F1">
        <w:rPr>
          <w:szCs w:val="24"/>
          <w:lang w:val="de-DE"/>
        </w:rPr>
        <w:t>boje</w:t>
      </w:r>
      <w:r w:rsidRPr="00FE3225">
        <w:rPr>
          <w:szCs w:val="24"/>
          <w:lang w:val="sr-Latn-CS"/>
        </w:rPr>
        <w:t xml:space="preserve"> </w:t>
      </w:r>
      <w:r w:rsidRPr="00EE60F1">
        <w:rPr>
          <w:szCs w:val="24"/>
          <w:lang w:val="de-DE"/>
        </w:rPr>
        <w:t>i</w:t>
      </w:r>
      <w:r w:rsidRPr="00FE3225">
        <w:rPr>
          <w:szCs w:val="24"/>
          <w:lang w:val="sr-Latn-CS"/>
        </w:rPr>
        <w:t xml:space="preserve"> </w:t>
      </w:r>
      <w:r w:rsidRPr="00EE60F1">
        <w:rPr>
          <w:szCs w:val="24"/>
          <w:lang w:val="de-DE"/>
        </w:rPr>
        <w:t>zelenilo</w:t>
      </w:r>
      <w:r w:rsidRPr="00FE3225">
        <w:rPr>
          <w:szCs w:val="24"/>
          <w:lang w:val="sr-Latn-CS"/>
        </w:rPr>
        <w:t>.</w:t>
      </w:r>
    </w:p>
    <w:p w:rsidR="001F58A6" w:rsidRPr="001F58A6" w:rsidRDefault="009762E2" w:rsidP="00083533">
      <w:pPr>
        <w:spacing w:before="120" w:after="120"/>
        <w:jc w:val="left"/>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5</w:t>
      </w:r>
      <w:r w:rsidR="001F58A6" w:rsidRPr="001F58A6">
        <w:rPr>
          <w:rFonts w:ascii="Times New Roman" w:eastAsia="Times New Roman" w:hAnsi="Times New Roman" w:cs="Times New Roman"/>
          <w:b/>
          <w:iCs/>
          <w:szCs w:val="20"/>
          <w:lang w:val="sr-Latn-CS"/>
        </w:rPr>
        <w:t>. LITERATURA</w:t>
      </w:r>
    </w:p>
    <w:p w:rsidR="005C76B9" w:rsidRPr="00083533" w:rsidRDefault="005C76B9" w:rsidP="00083533">
      <w:pPr>
        <w:pStyle w:val="ListParagraph"/>
        <w:numPr>
          <w:ilvl w:val="0"/>
          <w:numId w:val="10"/>
        </w:numPr>
        <w:spacing w:after="31"/>
        <w:ind w:left="284" w:hanging="284"/>
        <w:contextualSpacing w:val="0"/>
        <w:jc w:val="left"/>
        <w:rPr>
          <w:rFonts w:cstheme="minorHAnsi"/>
          <w:szCs w:val="20"/>
          <w:lang w:val="sr-Latn-CS"/>
        </w:rPr>
      </w:pPr>
      <w:r w:rsidRPr="00083533">
        <w:rPr>
          <w:rFonts w:cstheme="minorHAnsi"/>
          <w:szCs w:val="20"/>
        </w:rPr>
        <w:t>Petar</w:t>
      </w:r>
      <w:r w:rsidRPr="00083533">
        <w:rPr>
          <w:rFonts w:cstheme="minorHAnsi"/>
          <w:szCs w:val="20"/>
          <w:lang w:val="sr-Latn-CS"/>
        </w:rPr>
        <w:t xml:space="preserve"> </w:t>
      </w:r>
      <w:r w:rsidRPr="00083533">
        <w:rPr>
          <w:rFonts w:cstheme="minorHAnsi"/>
          <w:szCs w:val="20"/>
        </w:rPr>
        <w:t>Pe</w:t>
      </w:r>
      <w:r w:rsidR="00EB57EF" w:rsidRPr="00083533">
        <w:rPr>
          <w:rFonts w:cstheme="minorHAnsi"/>
          <w:szCs w:val="20"/>
        </w:rPr>
        <w:t>j</w:t>
      </w:r>
      <w:r w:rsidRPr="00083533">
        <w:rPr>
          <w:rFonts w:cstheme="minorHAnsi"/>
          <w:szCs w:val="20"/>
        </w:rPr>
        <w:t>i</w:t>
      </w:r>
      <w:r w:rsidRPr="00083533">
        <w:rPr>
          <w:rFonts w:cstheme="minorHAnsi"/>
          <w:szCs w:val="20"/>
          <w:lang w:val="sr-Latn-CS"/>
        </w:rPr>
        <w:t>ć, „</w:t>
      </w:r>
      <w:r w:rsidRPr="00083533">
        <w:rPr>
          <w:rFonts w:eastAsia="Times New Roman" w:cstheme="minorHAnsi"/>
          <w:iCs/>
          <w:color w:val="000000" w:themeColor="text1"/>
          <w:szCs w:val="20"/>
        </w:rPr>
        <w:t>Sistem</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prezentacije</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trodimenzionalnih</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modela</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arhitektonskih</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objekata</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metodom</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pro</w:t>
      </w:r>
      <w:r w:rsidRPr="00083533">
        <w:rPr>
          <w:rFonts w:eastAsia="Times New Roman" w:cstheme="minorHAnsi"/>
          <w:iCs/>
          <w:color w:val="000000" w:themeColor="text1"/>
          <w:szCs w:val="20"/>
          <w:lang w:val="sr-Latn-CS"/>
        </w:rPr>
        <w:t>š</w:t>
      </w:r>
      <w:r w:rsidRPr="00083533">
        <w:rPr>
          <w:rFonts w:eastAsia="Times New Roman" w:cstheme="minorHAnsi"/>
          <w:iCs/>
          <w:color w:val="000000" w:themeColor="text1"/>
          <w:szCs w:val="20"/>
        </w:rPr>
        <w:t>irene</w:t>
      </w:r>
      <w:r w:rsidRPr="00083533">
        <w:rPr>
          <w:rFonts w:eastAsia="Times New Roman" w:cstheme="minorHAnsi"/>
          <w:iCs/>
          <w:color w:val="000000" w:themeColor="text1"/>
          <w:szCs w:val="20"/>
          <w:lang w:val="sr-Latn-CS"/>
        </w:rPr>
        <w:t xml:space="preserve"> </w:t>
      </w:r>
      <w:r w:rsidRPr="00083533">
        <w:rPr>
          <w:rFonts w:eastAsia="Times New Roman" w:cstheme="minorHAnsi"/>
          <w:iCs/>
          <w:color w:val="000000" w:themeColor="text1"/>
          <w:szCs w:val="20"/>
        </w:rPr>
        <w:t>stvarnosti</w:t>
      </w:r>
      <w:r w:rsidRPr="00083533">
        <w:rPr>
          <w:rFonts w:eastAsia="Times New Roman" w:cstheme="minorHAnsi"/>
          <w:color w:val="000000" w:themeColor="text1"/>
          <w:szCs w:val="20"/>
          <w:lang w:val="sr-Latn-CS"/>
        </w:rPr>
        <w:t xml:space="preserve">, </w:t>
      </w:r>
      <w:r w:rsidRPr="00083533">
        <w:rPr>
          <w:rFonts w:eastAsia="Times New Roman" w:cstheme="minorHAnsi"/>
          <w:color w:val="000000" w:themeColor="text1"/>
          <w:szCs w:val="20"/>
        </w:rPr>
        <w:t>doktorska</w:t>
      </w:r>
      <w:r w:rsidRPr="00083533">
        <w:rPr>
          <w:rFonts w:eastAsia="Times New Roman" w:cstheme="minorHAnsi"/>
          <w:color w:val="000000" w:themeColor="text1"/>
          <w:szCs w:val="20"/>
          <w:lang w:val="sr-Latn-CS"/>
        </w:rPr>
        <w:t xml:space="preserve"> </w:t>
      </w:r>
      <w:r w:rsidRPr="00083533">
        <w:rPr>
          <w:rFonts w:eastAsia="Times New Roman" w:cstheme="minorHAnsi"/>
          <w:color w:val="000000" w:themeColor="text1"/>
          <w:szCs w:val="20"/>
        </w:rPr>
        <w:t>disertacija</w:t>
      </w:r>
      <w:r w:rsidRPr="00083533">
        <w:rPr>
          <w:rFonts w:cstheme="minorHAnsi"/>
          <w:szCs w:val="20"/>
          <w:lang w:val="sr-Latn-CS"/>
        </w:rPr>
        <w:t>“</w:t>
      </w:r>
    </w:p>
    <w:p w:rsidR="005C76B9" w:rsidRPr="00083533" w:rsidRDefault="005C76B9" w:rsidP="00083533">
      <w:pPr>
        <w:pStyle w:val="ListParagraph"/>
        <w:numPr>
          <w:ilvl w:val="0"/>
          <w:numId w:val="10"/>
        </w:numPr>
        <w:spacing w:after="31"/>
        <w:ind w:left="284" w:hanging="284"/>
        <w:contextualSpacing w:val="0"/>
        <w:jc w:val="left"/>
        <w:rPr>
          <w:rFonts w:cstheme="minorHAnsi"/>
          <w:szCs w:val="20"/>
          <w:lang w:val="de-DE"/>
        </w:rPr>
      </w:pPr>
      <w:r w:rsidRPr="00083533">
        <w:rPr>
          <w:rFonts w:cstheme="minorHAnsi"/>
          <w:szCs w:val="20"/>
          <w:lang w:val="de-DE"/>
        </w:rPr>
        <w:t>Branko No</w:t>
      </w:r>
      <w:r w:rsidR="00E8619E" w:rsidRPr="00083533">
        <w:rPr>
          <w:rFonts w:cstheme="minorHAnsi"/>
          <w:szCs w:val="20"/>
          <w:lang w:val="de-DE"/>
        </w:rPr>
        <w:t>v</w:t>
      </w:r>
      <w:r w:rsidRPr="00083533">
        <w:rPr>
          <w:rFonts w:cstheme="minorHAnsi"/>
          <w:szCs w:val="20"/>
          <w:lang w:val="de-DE"/>
        </w:rPr>
        <w:t xml:space="preserve">aković, „Tajne zanata“, https://tajnezanata.com/branko-novakovic3d-arhitektonski-dizajner/ </w:t>
      </w:r>
    </w:p>
    <w:p w:rsidR="005C76B9" w:rsidRPr="00083533" w:rsidRDefault="005C76B9" w:rsidP="00083533">
      <w:pPr>
        <w:pStyle w:val="ListParagraph"/>
        <w:numPr>
          <w:ilvl w:val="0"/>
          <w:numId w:val="10"/>
        </w:numPr>
        <w:spacing w:after="31"/>
        <w:ind w:left="284" w:hanging="284"/>
        <w:contextualSpacing w:val="0"/>
        <w:jc w:val="left"/>
        <w:rPr>
          <w:rFonts w:cstheme="minorHAnsi"/>
          <w:szCs w:val="20"/>
          <w:lang w:val="de-DE"/>
        </w:rPr>
      </w:pPr>
      <w:r w:rsidRPr="00083533">
        <w:rPr>
          <w:rFonts w:cstheme="minorHAnsi"/>
          <w:szCs w:val="20"/>
          <w:lang w:val="de-DE"/>
        </w:rPr>
        <w:t>Vesna Stojaković, „Foto ili realizam? Fotorealistična arhitektonska vizuelizacija“, https://www.gradnja.rs/foto-ili-realizam-fotorealisticnaarhitektonska-vizuelizacija/</w:t>
      </w:r>
    </w:p>
    <w:p w:rsidR="001F58A6" w:rsidRPr="001F58A6" w:rsidRDefault="001F58A6" w:rsidP="00083533">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jc w:val="center"/>
        <w:tblCellMar>
          <w:left w:w="57" w:type="dxa"/>
          <w:right w:w="57" w:type="dxa"/>
        </w:tblCellMar>
        <w:tblLook w:val="01E0" w:firstRow="1" w:lastRow="1" w:firstColumn="1" w:lastColumn="1" w:noHBand="0" w:noVBand="0"/>
      </w:tblPr>
      <w:tblGrid>
        <w:gridCol w:w="1476"/>
        <w:gridCol w:w="3309"/>
      </w:tblGrid>
      <w:tr w:rsidR="001F58A6" w:rsidRPr="00FE3225" w:rsidTr="00083533">
        <w:trPr>
          <w:trHeight w:val="785"/>
          <w:jc w:val="center"/>
        </w:trPr>
        <w:tc>
          <w:tcPr>
            <w:tcW w:w="1476" w:type="dxa"/>
          </w:tcPr>
          <w:p w:rsidR="001F58A6" w:rsidRPr="001F58A6" w:rsidRDefault="001C5F80" w:rsidP="00083533">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247791AF" wp14:editId="1A1CABF6">
                  <wp:extent cx="792000" cy="1056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927_100507.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2000" cy="1056000"/>
                          </a:xfrm>
                          <a:prstGeom prst="rect">
                            <a:avLst/>
                          </a:prstGeom>
                        </pic:spPr>
                      </pic:pic>
                    </a:graphicData>
                  </a:graphic>
                </wp:inline>
              </w:drawing>
            </w:r>
          </w:p>
        </w:tc>
        <w:tc>
          <w:tcPr>
            <w:tcW w:w="3309" w:type="dxa"/>
          </w:tcPr>
          <w:p w:rsidR="001F58A6" w:rsidRDefault="00BF11BC" w:rsidP="00083533">
            <w:pPr>
              <w:spacing w:before="120"/>
              <w:ind w:right="-1"/>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Tatjana Prčić</w:t>
            </w:r>
            <w:r w:rsidR="0070086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rođen</w:t>
            </w:r>
            <w:r w:rsidR="004F2A3D">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je u </w:t>
            </w:r>
            <w:r>
              <w:rPr>
                <w:rFonts w:ascii="Times New Roman" w:eastAsia="Times New Roman" w:hAnsi="Times New Roman" w:cs="Times New Roman"/>
                <w:iCs/>
                <w:sz w:val="18"/>
                <w:szCs w:val="18"/>
                <w:lang w:val="sl-SI"/>
              </w:rPr>
              <w:t>Subotici</w:t>
            </w:r>
            <w:r w:rsidR="001F58A6" w:rsidRPr="001F58A6">
              <w:rPr>
                <w:rFonts w:ascii="Times New Roman" w:eastAsia="Times New Roman" w:hAnsi="Times New Roman" w:cs="Times New Roman"/>
                <w:iCs/>
                <w:sz w:val="18"/>
                <w:szCs w:val="18"/>
                <w:lang w:val="sl-SI"/>
              </w:rPr>
              <w:t xml:space="preserve"> 19</w:t>
            </w:r>
            <w:r w:rsidR="003A799F">
              <w:rPr>
                <w:rFonts w:ascii="Times New Roman" w:eastAsia="Times New Roman" w:hAnsi="Times New Roman" w:cs="Times New Roman"/>
                <w:iCs/>
                <w:sz w:val="18"/>
                <w:szCs w:val="18"/>
                <w:lang w:val="sl-SI"/>
              </w:rPr>
              <w:t>9</w:t>
            </w:r>
            <w:r w:rsidR="008620C3">
              <w:rPr>
                <w:rFonts w:ascii="Times New Roman" w:eastAsia="Times New Roman" w:hAnsi="Times New Roman" w:cs="Times New Roman"/>
                <w:iCs/>
                <w:sz w:val="18"/>
                <w:szCs w:val="18"/>
                <w:lang w:val="sl-SI"/>
              </w:rPr>
              <w:t>5</w:t>
            </w:r>
            <w:r w:rsidR="001F58A6" w:rsidRPr="001F58A6">
              <w:rPr>
                <w:rFonts w:ascii="Times New Roman" w:eastAsia="Times New Roman" w:hAnsi="Times New Roman" w:cs="Times New Roman"/>
                <w:iCs/>
                <w:sz w:val="18"/>
                <w:szCs w:val="18"/>
                <w:lang w:val="sl-SI"/>
              </w:rPr>
              <w:t xml:space="preserve">. god. </w:t>
            </w:r>
            <w:r w:rsidR="00994DDC">
              <w:rPr>
                <w:rFonts w:ascii="Times New Roman" w:eastAsia="Times New Roman" w:hAnsi="Times New Roman" w:cs="Times New Roman"/>
                <w:iCs/>
                <w:sz w:val="18"/>
                <w:szCs w:val="18"/>
                <w:lang w:val="sl-SI"/>
              </w:rPr>
              <w:t>Osnove studije arhitekture na Fakultetu tehni</w:t>
            </w:r>
            <w:r w:rsidR="00994DDC" w:rsidRPr="00F725BB">
              <w:rPr>
                <w:rFonts w:ascii="Times New Roman" w:eastAsia="Times New Roman" w:hAnsi="Times New Roman" w:cs="Times New Roman"/>
                <w:iCs/>
                <w:sz w:val="18"/>
                <w:szCs w:val="18"/>
                <w:lang w:val="sl-SI"/>
              </w:rPr>
              <w:t>č</w:t>
            </w:r>
            <w:r w:rsidR="008620C3">
              <w:rPr>
                <w:rFonts w:ascii="Times New Roman" w:eastAsia="Times New Roman" w:hAnsi="Times New Roman" w:cs="Times New Roman"/>
                <w:iCs/>
                <w:sz w:val="18"/>
                <w:szCs w:val="18"/>
                <w:lang w:val="sl-SI"/>
              </w:rPr>
              <w:t>kih nauka je upisa</w:t>
            </w:r>
            <w:r>
              <w:rPr>
                <w:rFonts w:ascii="Times New Roman" w:eastAsia="Times New Roman" w:hAnsi="Times New Roman" w:cs="Times New Roman"/>
                <w:iCs/>
                <w:sz w:val="18"/>
                <w:szCs w:val="18"/>
                <w:lang w:val="sl-SI"/>
              </w:rPr>
              <w:t>la 2014. godine, a završila 2019</w:t>
            </w:r>
            <w:r w:rsidR="009762E2">
              <w:rPr>
                <w:rFonts w:ascii="Times New Roman" w:eastAsia="Times New Roman" w:hAnsi="Times New Roman" w:cs="Times New Roman"/>
                <w:iCs/>
                <w:sz w:val="18"/>
                <w:szCs w:val="18"/>
                <w:lang w:val="sl-SI"/>
              </w:rPr>
              <w:t xml:space="preserve">. </w:t>
            </w:r>
            <w:r w:rsidR="00994DDC">
              <w:rPr>
                <w:rFonts w:ascii="Times New Roman" w:eastAsia="Times New Roman" w:hAnsi="Times New Roman" w:cs="Times New Roman"/>
                <w:iCs/>
                <w:sz w:val="18"/>
                <w:szCs w:val="18"/>
                <w:lang w:val="sl-SI"/>
              </w:rPr>
              <w:t>Iste godine upisuje m</w:t>
            </w:r>
            <w:r w:rsidR="001F58A6" w:rsidRPr="001F58A6">
              <w:rPr>
                <w:rFonts w:ascii="Times New Roman" w:eastAsia="Times New Roman" w:hAnsi="Times New Roman" w:cs="Times New Roman"/>
                <w:iCs/>
                <w:sz w:val="18"/>
                <w:szCs w:val="18"/>
                <w:lang w:val="sl-SI"/>
              </w:rPr>
              <w:t xml:space="preserve">aster </w:t>
            </w:r>
            <w:r w:rsidR="00994DDC">
              <w:rPr>
                <w:rFonts w:ascii="Times New Roman" w:eastAsia="Times New Roman" w:hAnsi="Times New Roman" w:cs="Times New Roman"/>
                <w:iCs/>
                <w:sz w:val="18"/>
                <w:szCs w:val="18"/>
                <w:lang w:val="sl-SI"/>
              </w:rPr>
              <w:t>smer</w:t>
            </w:r>
            <w:r w:rsidR="00083533">
              <w:rPr>
                <w:rFonts w:ascii="Times New Roman" w:eastAsia="Times New Roman" w:hAnsi="Times New Roman" w:cs="Times New Roman"/>
                <w:iCs/>
                <w:sz w:val="18"/>
                <w:szCs w:val="18"/>
                <w:lang w:val="sl-SI"/>
              </w:rPr>
              <w:t xml:space="preserve"> na Fakul</w:t>
            </w:r>
            <w:r w:rsidR="00994DDC">
              <w:rPr>
                <w:rFonts w:ascii="Times New Roman" w:eastAsia="Times New Roman" w:hAnsi="Times New Roman" w:cs="Times New Roman"/>
                <w:iCs/>
                <w:sz w:val="18"/>
                <w:szCs w:val="18"/>
                <w:lang w:val="sl-SI"/>
              </w:rPr>
              <w:t xml:space="preserve">tetu tehničkih nauka </w:t>
            </w:r>
            <w:r w:rsidR="001F58A6" w:rsidRPr="001F58A6">
              <w:rPr>
                <w:rFonts w:ascii="Times New Roman" w:eastAsia="Times New Roman" w:hAnsi="Times New Roman" w:cs="Times New Roman"/>
                <w:iCs/>
                <w:sz w:val="18"/>
                <w:szCs w:val="18"/>
                <w:lang w:val="sl-SI"/>
              </w:rPr>
              <w:t xml:space="preserve">– </w:t>
            </w:r>
            <w:r w:rsidR="004F2A3D">
              <w:rPr>
                <w:rFonts w:ascii="Times New Roman" w:eastAsia="Times New Roman" w:hAnsi="Times New Roman" w:cs="Times New Roman"/>
                <w:iCs/>
                <w:sz w:val="18"/>
                <w:szCs w:val="18"/>
                <w:lang w:val="sl-SI"/>
              </w:rPr>
              <w:t>Digitalne tehnike, dizajn i produ</w:t>
            </w:r>
            <w:r w:rsidR="003018B8">
              <w:rPr>
                <w:rFonts w:ascii="Times New Roman" w:eastAsia="Times New Roman" w:hAnsi="Times New Roman" w:cs="Times New Roman"/>
                <w:iCs/>
                <w:sz w:val="18"/>
                <w:szCs w:val="18"/>
                <w:lang w:val="sl-SI"/>
              </w:rPr>
              <w:t>kcija u arhitekturi i urbanizmu</w:t>
            </w:r>
            <w:r w:rsidR="001F58A6" w:rsidRPr="001F58A6">
              <w:rPr>
                <w:rFonts w:ascii="Times New Roman" w:eastAsia="Times New Roman" w:hAnsi="Times New Roman" w:cs="Times New Roman"/>
                <w:iCs/>
                <w:sz w:val="18"/>
                <w:szCs w:val="18"/>
                <w:lang w:val="sl-SI"/>
              </w:rPr>
              <w:t>.</w:t>
            </w:r>
          </w:p>
          <w:p w:rsidR="003A799F" w:rsidRPr="00BF11BC" w:rsidRDefault="00994DDC" w:rsidP="00083533">
            <w:pPr>
              <w:spacing w:before="120"/>
              <w:ind w:right="-1"/>
              <w:rPr>
                <w:rFonts w:ascii="Times New Roman" w:eastAsia="Times New Roman" w:hAnsi="Times New Roman" w:cs="Times New Roman"/>
                <w:iCs/>
                <w:sz w:val="18"/>
                <w:szCs w:val="18"/>
                <w:lang w:val="de-DE"/>
              </w:rPr>
            </w:pPr>
            <w:r>
              <w:rPr>
                <w:rFonts w:ascii="Times New Roman" w:eastAsia="Times New Roman" w:hAnsi="Times New Roman" w:cs="Times New Roman"/>
                <w:iCs/>
                <w:sz w:val="18"/>
                <w:szCs w:val="18"/>
                <w:lang w:val="sl-SI"/>
              </w:rPr>
              <w:t xml:space="preserve">kontakt: </w:t>
            </w:r>
            <w:r w:rsidR="00BF11BC">
              <w:rPr>
                <w:rFonts w:ascii="Times New Roman" w:eastAsia="Times New Roman" w:hAnsi="Times New Roman" w:cs="Times New Roman"/>
                <w:iCs/>
                <w:sz w:val="18"/>
                <w:szCs w:val="18"/>
                <w:lang w:val="sl-SI"/>
              </w:rPr>
              <w:t>tanja.prcic</w:t>
            </w:r>
            <w:r w:rsidRPr="00BF11BC">
              <w:rPr>
                <w:rFonts w:ascii="Times New Roman" w:eastAsia="Times New Roman" w:hAnsi="Times New Roman" w:cs="Times New Roman"/>
                <w:iCs/>
                <w:sz w:val="18"/>
                <w:szCs w:val="18"/>
                <w:lang w:val="de-DE"/>
              </w:rPr>
              <w:t>@gmail.co</w:t>
            </w:r>
            <w:r w:rsidR="006D36F1" w:rsidRPr="00BF11BC">
              <w:rPr>
                <w:rFonts w:ascii="Times New Roman" w:eastAsia="Times New Roman" w:hAnsi="Times New Roman" w:cs="Times New Roman"/>
                <w:iCs/>
                <w:sz w:val="18"/>
                <w:szCs w:val="18"/>
                <w:lang w:val="de-DE"/>
              </w:rPr>
              <w:t>m</w:t>
            </w:r>
          </w:p>
        </w:tc>
      </w:tr>
    </w:tbl>
    <w:p w:rsidR="00366EA3" w:rsidRPr="00740BFD" w:rsidRDefault="00366EA3" w:rsidP="00083533">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7A5" w:rsidRDefault="00E147A5" w:rsidP="004F2A3D">
      <w:r>
        <w:separator/>
      </w:r>
    </w:p>
  </w:endnote>
  <w:endnote w:type="continuationSeparator" w:id="0">
    <w:p w:rsidR="00E147A5" w:rsidRDefault="00E147A5" w:rsidP="004F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elvPlain">
    <w:panose1 w:val="00000000000000000000"/>
    <w:charset w:val="00"/>
    <w:family w:val="auto"/>
    <w:pitch w:val="variable"/>
    <w:sig w:usb0="00000083"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7A5" w:rsidRDefault="00E147A5" w:rsidP="004F2A3D">
      <w:r>
        <w:separator/>
      </w:r>
    </w:p>
  </w:footnote>
  <w:footnote w:type="continuationSeparator" w:id="0">
    <w:p w:rsidR="00E147A5" w:rsidRDefault="00E147A5" w:rsidP="004F2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92C"/>
    <w:multiLevelType w:val="hybridMultilevel"/>
    <w:tmpl w:val="2FA676C6"/>
    <w:lvl w:ilvl="0" w:tplc="59D48418">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A45FB"/>
    <w:multiLevelType w:val="hybridMultilevel"/>
    <w:tmpl w:val="E516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24992"/>
    <w:multiLevelType w:val="hybridMultilevel"/>
    <w:tmpl w:val="7564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7640F0"/>
    <w:multiLevelType w:val="hybridMultilevel"/>
    <w:tmpl w:val="0518D7DE"/>
    <w:lvl w:ilvl="0" w:tplc="12803678">
      <w:numFmt w:val="bullet"/>
      <w:lvlText w:val="•"/>
      <w:lvlJc w:val="left"/>
      <w:pPr>
        <w:ind w:left="1152" w:hanging="585"/>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93E25C0"/>
    <w:multiLevelType w:val="hybridMultilevel"/>
    <w:tmpl w:val="FF7023BC"/>
    <w:lvl w:ilvl="0" w:tplc="B0C61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97CAA"/>
    <w:multiLevelType w:val="multilevel"/>
    <w:tmpl w:val="95264E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E8F1B7C"/>
    <w:multiLevelType w:val="hybridMultilevel"/>
    <w:tmpl w:val="295ABABC"/>
    <w:lvl w:ilvl="0" w:tplc="5AE6AB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70460"/>
    <w:multiLevelType w:val="hybridMultilevel"/>
    <w:tmpl w:val="E88025AC"/>
    <w:lvl w:ilvl="0" w:tplc="C7A6BA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22533A"/>
    <w:multiLevelType w:val="hybridMultilevel"/>
    <w:tmpl w:val="CB34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60AFE"/>
    <w:multiLevelType w:val="hybridMultilevel"/>
    <w:tmpl w:val="D6C6F8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3"/>
  </w:num>
  <w:num w:numId="4">
    <w:abstractNumId w:val="1"/>
  </w:num>
  <w:num w:numId="5">
    <w:abstractNumId w:val="2"/>
  </w:num>
  <w:num w:numId="6">
    <w:abstractNumId w:val="8"/>
  </w:num>
  <w:num w:numId="7">
    <w:abstractNumId w:val="0"/>
  </w:num>
  <w:num w:numId="8">
    <w:abstractNumId w:val="6"/>
  </w:num>
  <w:num w:numId="9">
    <w:abstractNumId w:val="5"/>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w15:presenceInfo w15:providerId="Windows Live" w15:userId="e41f6867b864a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52E6"/>
    <w:rsid w:val="00013613"/>
    <w:rsid w:val="00015F5E"/>
    <w:rsid w:val="000204E3"/>
    <w:rsid w:val="00024954"/>
    <w:rsid w:val="00026C01"/>
    <w:rsid w:val="00027CDF"/>
    <w:rsid w:val="00045B67"/>
    <w:rsid w:val="0005033C"/>
    <w:rsid w:val="00064095"/>
    <w:rsid w:val="000717B8"/>
    <w:rsid w:val="000749FA"/>
    <w:rsid w:val="00083533"/>
    <w:rsid w:val="00085B03"/>
    <w:rsid w:val="00090665"/>
    <w:rsid w:val="000C00FA"/>
    <w:rsid w:val="000C564D"/>
    <w:rsid w:val="000C7C19"/>
    <w:rsid w:val="000E2DCB"/>
    <w:rsid w:val="000F0C2C"/>
    <w:rsid w:val="000F2048"/>
    <w:rsid w:val="0011460E"/>
    <w:rsid w:val="001311E1"/>
    <w:rsid w:val="00144C85"/>
    <w:rsid w:val="001479C7"/>
    <w:rsid w:val="001552C6"/>
    <w:rsid w:val="00163E46"/>
    <w:rsid w:val="00165089"/>
    <w:rsid w:val="0017530E"/>
    <w:rsid w:val="00192A6B"/>
    <w:rsid w:val="001A0F36"/>
    <w:rsid w:val="001A48C5"/>
    <w:rsid w:val="001C5F80"/>
    <w:rsid w:val="001D76A2"/>
    <w:rsid w:val="001F22B7"/>
    <w:rsid w:val="001F58A6"/>
    <w:rsid w:val="00201C73"/>
    <w:rsid w:val="002041B3"/>
    <w:rsid w:val="00223F4E"/>
    <w:rsid w:val="0022664E"/>
    <w:rsid w:val="00231E5C"/>
    <w:rsid w:val="00234EC2"/>
    <w:rsid w:val="00245755"/>
    <w:rsid w:val="0025428C"/>
    <w:rsid w:val="0025614C"/>
    <w:rsid w:val="002663F4"/>
    <w:rsid w:val="00271192"/>
    <w:rsid w:val="00286B1F"/>
    <w:rsid w:val="002A254D"/>
    <w:rsid w:val="002B4DB5"/>
    <w:rsid w:val="002D5CC4"/>
    <w:rsid w:val="002D5E62"/>
    <w:rsid w:val="002F617C"/>
    <w:rsid w:val="003018B8"/>
    <w:rsid w:val="0032590D"/>
    <w:rsid w:val="00325BB0"/>
    <w:rsid w:val="00354026"/>
    <w:rsid w:val="00355A77"/>
    <w:rsid w:val="00363D0A"/>
    <w:rsid w:val="00366EA3"/>
    <w:rsid w:val="00381D3A"/>
    <w:rsid w:val="00390A94"/>
    <w:rsid w:val="003930C9"/>
    <w:rsid w:val="00396AAF"/>
    <w:rsid w:val="003A0E08"/>
    <w:rsid w:val="003A799F"/>
    <w:rsid w:val="003C72D1"/>
    <w:rsid w:val="003D430F"/>
    <w:rsid w:val="0040231D"/>
    <w:rsid w:val="00403C85"/>
    <w:rsid w:val="00404609"/>
    <w:rsid w:val="00413A8E"/>
    <w:rsid w:val="004166AC"/>
    <w:rsid w:val="00435818"/>
    <w:rsid w:val="00442FC2"/>
    <w:rsid w:val="004543FB"/>
    <w:rsid w:val="00455277"/>
    <w:rsid w:val="00470535"/>
    <w:rsid w:val="00481682"/>
    <w:rsid w:val="00487171"/>
    <w:rsid w:val="004A5258"/>
    <w:rsid w:val="004C3963"/>
    <w:rsid w:val="004D12F6"/>
    <w:rsid w:val="004E0B89"/>
    <w:rsid w:val="004F2A3D"/>
    <w:rsid w:val="00507239"/>
    <w:rsid w:val="00510AE1"/>
    <w:rsid w:val="00511C32"/>
    <w:rsid w:val="00512542"/>
    <w:rsid w:val="005172C7"/>
    <w:rsid w:val="00526E82"/>
    <w:rsid w:val="005355C3"/>
    <w:rsid w:val="00543B75"/>
    <w:rsid w:val="0054614D"/>
    <w:rsid w:val="00552192"/>
    <w:rsid w:val="00564C53"/>
    <w:rsid w:val="00584FA6"/>
    <w:rsid w:val="005879B9"/>
    <w:rsid w:val="00592F96"/>
    <w:rsid w:val="005960A7"/>
    <w:rsid w:val="005B4C9F"/>
    <w:rsid w:val="005C4C5F"/>
    <w:rsid w:val="005C76B9"/>
    <w:rsid w:val="005D5F69"/>
    <w:rsid w:val="005F14F6"/>
    <w:rsid w:val="00615C81"/>
    <w:rsid w:val="00660E62"/>
    <w:rsid w:val="00672D9C"/>
    <w:rsid w:val="00681E9C"/>
    <w:rsid w:val="00682D76"/>
    <w:rsid w:val="00693F5E"/>
    <w:rsid w:val="006A1BFB"/>
    <w:rsid w:val="006D1E4C"/>
    <w:rsid w:val="006D36F1"/>
    <w:rsid w:val="006D4FEA"/>
    <w:rsid w:val="006D5805"/>
    <w:rsid w:val="006E5CFE"/>
    <w:rsid w:val="006F22FD"/>
    <w:rsid w:val="00700866"/>
    <w:rsid w:val="00730093"/>
    <w:rsid w:val="0073732D"/>
    <w:rsid w:val="00737571"/>
    <w:rsid w:val="00740BFD"/>
    <w:rsid w:val="00751AE1"/>
    <w:rsid w:val="00753DE8"/>
    <w:rsid w:val="007663B6"/>
    <w:rsid w:val="00771F50"/>
    <w:rsid w:val="00775E8E"/>
    <w:rsid w:val="007820D7"/>
    <w:rsid w:val="00793B93"/>
    <w:rsid w:val="007B1747"/>
    <w:rsid w:val="007B3E11"/>
    <w:rsid w:val="007C0901"/>
    <w:rsid w:val="007D1066"/>
    <w:rsid w:val="007E283F"/>
    <w:rsid w:val="00806ADE"/>
    <w:rsid w:val="00807727"/>
    <w:rsid w:val="00815733"/>
    <w:rsid w:val="00815E3D"/>
    <w:rsid w:val="00825DBF"/>
    <w:rsid w:val="008463AD"/>
    <w:rsid w:val="008620C3"/>
    <w:rsid w:val="00871C13"/>
    <w:rsid w:val="008A38E3"/>
    <w:rsid w:val="009040C3"/>
    <w:rsid w:val="00905174"/>
    <w:rsid w:val="00912B90"/>
    <w:rsid w:val="00916017"/>
    <w:rsid w:val="00937CDE"/>
    <w:rsid w:val="00945A90"/>
    <w:rsid w:val="00953992"/>
    <w:rsid w:val="009572ED"/>
    <w:rsid w:val="00960FEC"/>
    <w:rsid w:val="009762E2"/>
    <w:rsid w:val="009921C3"/>
    <w:rsid w:val="00994DDC"/>
    <w:rsid w:val="009B1487"/>
    <w:rsid w:val="009B51BC"/>
    <w:rsid w:val="009B6E7E"/>
    <w:rsid w:val="009B7987"/>
    <w:rsid w:val="009C5D09"/>
    <w:rsid w:val="009D72D1"/>
    <w:rsid w:val="00A10B09"/>
    <w:rsid w:val="00A133BD"/>
    <w:rsid w:val="00A170D7"/>
    <w:rsid w:val="00A41E2C"/>
    <w:rsid w:val="00A57A46"/>
    <w:rsid w:val="00A75424"/>
    <w:rsid w:val="00A870BC"/>
    <w:rsid w:val="00A964C5"/>
    <w:rsid w:val="00AB413F"/>
    <w:rsid w:val="00AD4525"/>
    <w:rsid w:val="00AD541D"/>
    <w:rsid w:val="00AE7DFE"/>
    <w:rsid w:val="00B20BE8"/>
    <w:rsid w:val="00B3082B"/>
    <w:rsid w:val="00B36102"/>
    <w:rsid w:val="00B42646"/>
    <w:rsid w:val="00B47291"/>
    <w:rsid w:val="00B56F63"/>
    <w:rsid w:val="00B76606"/>
    <w:rsid w:val="00B81A9E"/>
    <w:rsid w:val="00B83C34"/>
    <w:rsid w:val="00B93290"/>
    <w:rsid w:val="00BA10B8"/>
    <w:rsid w:val="00BB4A7C"/>
    <w:rsid w:val="00BC0CB0"/>
    <w:rsid w:val="00BC4607"/>
    <w:rsid w:val="00BC61AD"/>
    <w:rsid w:val="00BC67F3"/>
    <w:rsid w:val="00BD4EA7"/>
    <w:rsid w:val="00BF11BC"/>
    <w:rsid w:val="00C02922"/>
    <w:rsid w:val="00C15E6F"/>
    <w:rsid w:val="00C261EC"/>
    <w:rsid w:val="00C316FD"/>
    <w:rsid w:val="00C41D83"/>
    <w:rsid w:val="00C472B8"/>
    <w:rsid w:val="00C530B1"/>
    <w:rsid w:val="00C65D19"/>
    <w:rsid w:val="00C85AE3"/>
    <w:rsid w:val="00CB4782"/>
    <w:rsid w:val="00CD65E9"/>
    <w:rsid w:val="00CF007A"/>
    <w:rsid w:val="00D14523"/>
    <w:rsid w:val="00D21CCB"/>
    <w:rsid w:val="00D3202A"/>
    <w:rsid w:val="00D37C3F"/>
    <w:rsid w:val="00D515EB"/>
    <w:rsid w:val="00D83299"/>
    <w:rsid w:val="00D934ED"/>
    <w:rsid w:val="00DB2955"/>
    <w:rsid w:val="00DB7703"/>
    <w:rsid w:val="00DC5F80"/>
    <w:rsid w:val="00DF2228"/>
    <w:rsid w:val="00E147A5"/>
    <w:rsid w:val="00E25A89"/>
    <w:rsid w:val="00E32CBD"/>
    <w:rsid w:val="00E8619E"/>
    <w:rsid w:val="00EB57EF"/>
    <w:rsid w:val="00EB7891"/>
    <w:rsid w:val="00EC6F91"/>
    <w:rsid w:val="00EC718C"/>
    <w:rsid w:val="00EE0513"/>
    <w:rsid w:val="00EE60F1"/>
    <w:rsid w:val="00EF148F"/>
    <w:rsid w:val="00F06444"/>
    <w:rsid w:val="00F13BD8"/>
    <w:rsid w:val="00F32DD4"/>
    <w:rsid w:val="00F61E16"/>
    <w:rsid w:val="00F63A41"/>
    <w:rsid w:val="00F725BB"/>
    <w:rsid w:val="00F73BA8"/>
    <w:rsid w:val="00F7703F"/>
    <w:rsid w:val="00FA04E7"/>
    <w:rsid w:val="00FA6E09"/>
    <w:rsid w:val="00FB1FF4"/>
    <w:rsid w:val="00FB56F4"/>
    <w:rsid w:val="00FE32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C61AD"/>
    <w:pPr>
      <w:spacing w:before="120"/>
      <w:ind w:left="142" w:right="142"/>
    </w:pPr>
    <w:rPr>
      <w:rFonts w:ascii="CHelvPlain" w:eastAsia="Times New Roman" w:hAnsi="CHelvPlain" w:cs="Times New Roman"/>
      <w:kern w:val="20"/>
      <w:sz w:val="22"/>
      <w:szCs w:val="20"/>
      <w:lang w:val="en-US"/>
    </w:rPr>
  </w:style>
  <w:style w:type="paragraph" w:styleId="Header">
    <w:name w:val="header"/>
    <w:basedOn w:val="Normal"/>
    <w:link w:val="HeaderChar"/>
    <w:uiPriority w:val="99"/>
    <w:unhideWhenUsed/>
    <w:rsid w:val="004F2A3D"/>
    <w:pPr>
      <w:tabs>
        <w:tab w:val="center" w:pos="4680"/>
        <w:tab w:val="right" w:pos="9360"/>
      </w:tabs>
    </w:pPr>
  </w:style>
  <w:style w:type="character" w:customStyle="1" w:styleId="HeaderChar">
    <w:name w:val="Header Char"/>
    <w:basedOn w:val="DefaultParagraphFont"/>
    <w:link w:val="Header"/>
    <w:uiPriority w:val="99"/>
    <w:rsid w:val="004F2A3D"/>
    <w:rPr>
      <w:sz w:val="20"/>
    </w:rPr>
  </w:style>
  <w:style w:type="paragraph" w:styleId="Footer">
    <w:name w:val="footer"/>
    <w:basedOn w:val="Normal"/>
    <w:link w:val="FooterChar"/>
    <w:uiPriority w:val="99"/>
    <w:unhideWhenUsed/>
    <w:rsid w:val="004F2A3D"/>
    <w:pPr>
      <w:tabs>
        <w:tab w:val="center" w:pos="4680"/>
        <w:tab w:val="right" w:pos="9360"/>
      </w:tabs>
    </w:pPr>
  </w:style>
  <w:style w:type="character" w:customStyle="1" w:styleId="FooterChar">
    <w:name w:val="Footer Char"/>
    <w:basedOn w:val="DefaultParagraphFont"/>
    <w:link w:val="Footer"/>
    <w:uiPriority w:val="99"/>
    <w:rsid w:val="004F2A3D"/>
    <w:rPr>
      <w:sz w:val="20"/>
    </w:rPr>
  </w:style>
  <w:style w:type="character" w:styleId="PageNumber">
    <w:name w:val="page number"/>
    <w:basedOn w:val="DefaultParagraphFont"/>
    <w:rsid w:val="006D4FEA"/>
  </w:style>
  <w:style w:type="paragraph" w:styleId="FootnoteText">
    <w:name w:val="footnote text"/>
    <w:basedOn w:val="Normal"/>
    <w:link w:val="FootnoteTextChar"/>
    <w:uiPriority w:val="99"/>
    <w:rsid w:val="009B7987"/>
    <w:pPr>
      <w:spacing w:after="120"/>
    </w:pPr>
    <w:rPr>
      <w:rFonts w:ascii="Century Schoolbook" w:eastAsia="Times New Roman" w:hAnsi="Century Schoolbook" w:cs="Times New Roman"/>
      <w:kern w:val="20"/>
      <w:szCs w:val="20"/>
    </w:rPr>
  </w:style>
  <w:style w:type="character" w:customStyle="1" w:styleId="FootnoteTextChar">
    <w:name w:val="Footnote Text Char"/>
    <w:basedOn w:val="DefaultParagraphFont"/>
    <w:link w:val="FootnoteText"/>
    <w:uiPriority w:val="99"/>
    <w:rsid w:val="009B7987"/>
    <w:rPr>
      <w:rFonts w:ascii="Century Schoolbook" w:eastAsia="Times New Roman" w:hAnsi="Century Schoolbook" w:cs="Times New Roman"/>
      <w:kern w:val="20"/>
      <w:sz w:val="20"/>
      <w:szCs w:val="20"/>
    </w:rPr>
  </w:style>
  <w:style w:type="character" w:styleId="FootnoteReference">
    <w:name w:val="footnote reference"/>
    <w:uiPriority w:val="99"/>
    <w:rsid w:val="009B7987"/>
    <w:rPr>
      <w:vertAlign w:val="superscript"/>
    </w:rPr>
  </w:style>
  <w:style w:type="paragraph" w:customStyle="1" w:styleId="BodyText-HeadingsBold">
    <w:name w:val="Body Text - Headings Bold"/>
    <w:basedOn w:val="Normal"/>
    <w:next w:val="Normal"/>
    <w:qFormat/>
    <w:rsid w:val="00960FEC"/>
    <w:pPr>
      <w:spacing w:before="360" w:after="120"/>
      <w:jc w:val="left"/>
    </w:pPr>
    <w:rPr>
      <w:rFonts w:ascii="Arial" w:eastAsia="Calibri" w:hAnsi="Arial" w:cs="Times New Roman"/>
      <w:b/>
      <w:caps/>
      <w:sz w:val="22"/>
      <w:lang w:val="sr-Latn-CS"/>
    </w:rPr>
  </w:style>
  <w:style w:type="character" w:customStyle="1" w:styleId="a-size-large">
    <w:name w:val="a-size-large"/>
    <w:rsid w:val="00960FEC"/>
  </w:style>
  <w:style w:type="character" w:customStyle="1" w:styleId="tlid-translation">
    <w:name w:val="tlid-translation"/>
    <w:basedOn w:val="DefaultParagraphFont"/>
    <w:rsid w:val="004D12F6"/>
  </w:style>
  <w:style w:type="paragraph" w:styleId="HTMLPreformatted">
    <w:name w:val="HTML Preformatted"/>
    <w:basedOn w:val="Normal"/>
    <w:link w:val="HTMLPreformattedChar"/>
    <w:uiPriority w:val="99"/>
    <w:unhideWhenUsed/>
    <w:rsid w:val="003C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3C72D1"/>
    <w:rPr>
      <w:rFonts w:ascii="Courier New" w:eastAsia="Times New Roman" w:hAnsi="Courier New" w:cs="Courier New"/>
      <w:sz w:val="20"/>
      <w:szCs w:val="20"/>
      <w:lang w:val="en-US"/>
    </w:rPr>
  </w:style>
  <w:style w:type="paragraph" w:customStyle="1" w:styleId="Standard">
    <w:name w:val="Standard"/>
    <w:rsid w:val="00EE0513"/>
    <w:pPr>
      <w:widowControl w:val="0"/>
      <w:suppressAutoHyphens/>
      <w:autoSpaceDN w:val="0"/>
      <w:jc w:val="both"/>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C61AD"/>
    <w:pPr>
      <w:spacing w:before="120"/>
      <w:ind w:left="142" w:right="142"/>
    </w:pPr>
    <w:rPr>
      <w:rFonts w:ascii="CHelvPlain" w:eastAsia="Times New Roman" w:hAnsi="CHelvPlain" w:cs="Times New Roman"/>
      <w:kern w:val="20"/>
      <w:sz w:val="22"/>
      <w:szCs w:val="20"/>
      <w:lang w:val="en-US"/>
    </w:rPr>
  </w:style>
  <w:style w:type="paragraph" w:styleId="Header">
    <w:name w:val="header"/>
    <w:basedOn w:val="Normal"/>
    <w:link w:val="HeaderChar"/>
    <w:uiPriority w:val="99"/>
    <w:unhideWhenUsed/>
    <w:rsid w:val="004F2A3D"/>
    <w:pPr>
      <w:tabs>
        <w:tab w:val="center" w:pos="4680"/>
        <w:tab w:val="right" w:pos="9360"/>
      </w:tabs>
    </w:pPr>
  </w:style>
  <w:style w:type="character" w:customStyle="1" w:styleId="HeaderChar">
    <w:name w:val="Header Char"/>
    <w:basedOn w:val="DefaultParagraphFont"/>
    <w:link w:val="Header"/>
    <w:uiPriority w:val="99"/>
    <w:rsid w:val="004F2A3D"/>
    <w:rPr>
      <w:sz w:val="20"/>
    </w:rPr>
  </w:style>
  <w:style w:type="paragraph" w:styleId="Footer">
    <w:name w:val="footer"/>
    <w:basedOn w:val="Normal"/>
    <w:link w:val="FooterChar"/>
    <w:uiPriority w:val="99"/>
    <w:unhideWhenUsed/>
    <w:rsid w:val="004F2A3D"/>
    <w:pPr>
      <w:tabs>
        <w:tab w:val="center" w:pos="4680"/>
        <w:tab w:val="right" w:pos="9360"/>
      </w:tabs>
    </w:pPr>
  </w:style>
  <w:style w:type="character" w:customStyle="1" w:styleId="FooterChar">
    <w:name w:val="Footer Char"/>
    <w:basedOn w:val="DefaultParagraphFont"/>
    <w:link w:val="Footer"/>
    <w:uiPriority w:val="99"/>
    <w:rsid w:val="004F2A3D"/>
    <w:rPr>
      <w:sz w:val="20"/>
    </w:rPr>
  </w:style>
  <w:style w:type="character" w:styleId="PageNumber">
    <w:name w:val="page number"/>
    <w:basedOn w:val="DefaultParagraphFont"/>
    <w:rsid w:val="006D4FEA"/>
  </w:style>
  <w:style w:type="paragraph" w:styleId="FootnoteText">
    <w:name w:val="footnote text"/>
    <w:basedOn w:val="Normal"/>
    <w:link w:val="FootnoteTextChar"/>
    <w:uiPriority w:val="99"/>
    <w:rsid w:val="009B7987"/>
    <w:pPr>
      <w:spacing w:after="120"/>
    </w:pPr>
    <w:rPr>
      <w:rFonts w:ascii="Century Schoolbook" w:eastAsia="Times New Roman" w:hAnsi="Century Schoolbook" w:cs="Times New Roman"/>
      <w:kern w:val="20"/>
      <w:szCs w:val="20"/>
    </w:rPr>
  </w:style>
  <w:style w:type="character" w:customStyle="1" w:styleId="FootnoteTextChar">
    <w:name w:val="Footnote Text Char"/>
    <w:basedOn w:val="DefaultParagraphFont"/>
    <w:link w:val="FootnoteText"/>
    <w:uiPriority w:val="99"/>
    <w:rsid w:val="009B7987"/>
    <w:rPr>
      <w:rFonts w:ascii="Century Schoolbook" w:eastAsia="Times New Roman" w:hAnsi="Century Schoolbook" w:cs="Times New Roman"/>
      <w:kern w:val="20"/>
      <w:sz w:val="20"/>
      <w:szCs w:val="20"/>
    </w:rPr>
  </w:style>
  <w:style w:type="character" w:styleId="FootnoteReference">
    <w:name w:val="footnote reference"/>
    <w:uiPriority w:val="99"/>
    <w:rsid w:val="009B7987"/>
    <w:rPr>
      <w:vertAlign w:val="superscript"/>
    </w:rPr>
  </w:style>
  <w:style w:type="paragraph" w:customStyle="1" w:styleId="BodyText-HeadingsBold">
    <w:name w:val="Body Text - Headings Bold"/>
    <w:basedOn w:val="Normal"/>
    <w:next w:val="Normal"/>
    <w:qFormat/>
    <w:rsid w:val="00960FEC"/>
    <w:pPr>
      <w:spacing w:before="360" w:after="120"/>
      <w:jc w:val="left"/>
    </w:pPr>
    <w:rPr>
      <w:rFonts w:ascii="Arial" w:eastAsia="Calibri" w:hAnsi="Arial" w:cs="Times New Roman"/>
      <w:b/>
      <w:caps/>
      <w:sz w:val="22"/>
      <w:lang w:val="sr-Latn-CS"/>
    </w:rPr>
  </w:style>
  <w:style w:type="character" w:customStyle="1" w:styleId="a-size-large">
    <w:name w:val="a-size-large"/>
    <w:rsid w:val="00960FEC"/>
  </w:style>
  <w:style w:type="character" w:customStyle="1" w:styleId="tlid-translation">
    <w:name w:val="tlid-translation"/>
    <w:basedOn w:val="DefaultParagraphFont"/>
    <w:rsid w:val="004D12F6"/>
  </w:style>
  <w:style w:type="paragraph" w:styleId="HTMLPreformatted">
    <w:name w:val="HTML Preformatted"/>
    <w:basedOn w:val="Normal"/>
    <w:link w:val="HTMLPreformattedChar"/>
    <w:uiPriority w:val="99"/>
    <w:unhideWhenUsed/>
    <w:rsid w:val="003C7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rsid w:val="003C72D1"/>
    <w:rPr>
      <w:rFonts w:ascii="Courier New" w:eastAsia="Times New Roman" w:hAnsi="Courier New" w:cs="Courier New"/>
      <w:sz w:val="20"/>
      <w:szCs w:val="20"/>
      <w:lang w:val="en-US"/>
    </w:rPr>
  </w:style>
  <w:style w:type="paragraph" w:customStyle="1" w:styleId="Standard">
    <w:name w:val="Standard"/>
    <w:rsid w:val="00EE0513"/>
    <w:pPr>
      <w:widowControl w:val="0"/>
      <w:suppressAutoHyphens/>
      <w:autoSpaceDN w:val="0"/>
      <w:jc w:val="both"/>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95726">
      <w:bodyDiv w:val="1"/>
      <w:marLeft w:val="0"/>
      <w:marRight w:val="0"/>
      <w:marTop w:val="0"/>
      <w:marBottom w:val="0"/>
      <w:divBdr>
        <w:top w:val="none" w:sz="0" w:space="0" w:color="auto"/>
        <w:left w:val="none" w:sz="0" w:space="0" w:color="auto"/>
        <w:bottom w:val="none" w:sz="0" w:space="0" w:color="auto"/>
        <w:right w:val="none" w:sz="0" w:space="0" w:color="auto"/>
      </w:divBdr>
      <w:divsChild>
        <w:div w:id="1789926870">
          <w:marLeft w:val="0"/>
          <w:marRight w:val="0"/>
          <w:marTop w:val="0"/>
          <w:marBottom w:val="0"/>
          <w:divBdr>
            <w:top w:val="none" w:sz="0" w:space="0" w:color="auto"/>
            <w:left w:val="none" w:sz="0" w:space="0" w:color="auto"/>
            <w:bottom w:val="none" w:sz="0" w:space="0" w:color="auto"/>
            <w:right w:val="none" w:sz="0" w:space="0" w:color="auto"/>
          </w:divBdr>
          <w:divsChild>
            <w:div w:id="2099908822">
              <w:marLeft w:val="0"/>
              <w:marRight w:val="0"/>
              <w:marTop w:val="0"/>
              <w:marBottom w:val="0"/>
              <w:divBdr>
                <w:top w:val="none" w:sz="0" w:space="0" w:color="auto"/>
                <w:left w:val="none" w:sz="0" w:space="0" w:color="auto"/>
                <w:bottom w:val="none" w:sz="0" w:space="0" w:color="auto"/>
                <w:right w:val="none" w:sz="0" w:space="0" w:color="auto"/>
              </w:divBdr>
              <w:divsChild>
                <w:div w:id="691302451">
                  <w:marLeft w:val="0"/>
                  <w:marRight w:val="0"/>
                  <w:marTop w:val="0"/>
                  <w:marBottom w:val="0"/>
                  <w:divBdr>
                    <w:top w:val="none" w:sz="0" w:space="0" w:color="auto"/>
                    <w:left w:val="none" w:sz="0" w:space="0" w:color="auto"/>
                    <w:bottom w:val="none" w:sz="0" w:space="0" w:color="auto"/>
                    <w:right w:val="none" w:sz="0" w:space="0" w:color="auto"/>
                  </w:divBdr>
                  <w:divsChild>
                    <w:div w:id="275867042">
                      <w:marLeft w:val="0"/>
                      <w:marRight w:val="0"/>
                      <w:marTop w:val="0"/>
                      <w:marBottom w:val="0"/>
                      <w:divBdr>
                        <w:top w:val="none" w:sz="0" w:space="0" w:color="auto"/>
                        <w:left w:val="none" w:sz="0" w:space="0" w:color="auto"/>
                        <w:bottom w:val="none" w:sz="0" w:space="0" w:color="auto"/>
                        <w:right w:val="none" w:sz="0" w:space="0" w:color="auto"/>
                      </w:divBdr>
                      <w:divsChild>
                        <w:div w:id="1224872931">
                          <w:marLeft w:val="0"/>
                          <w:marRight w:val="0"/>
                          <w:marTop w:val="0"/>
                          <w:marBottom w:val="100"/>
                          <w:divBdr>
                            <w:top w:val="none" w:sz="0" w:space="0" w:color="auto"/>
                            <w:left w:val="none" w:sz="0" w:space="0" w:color="auto"/>
                            <w:bottom w:val="none" w:sz="0" w:space="0" w:color="auto"/>
                            <w:right w:val="none" w:sz="0" w:space="0" w:color="auto"/>
                          </w:divBdr>
                        </w:div>
                        <w:div w:id="1911649529">
                          <w:marLeft w:val="0"/>
                          <w:marRight w:val="0"/>
                          <w:marTop w:val="0"/>
                          <w:marBottom w:val="0"/>
                          <w:divBdr>
                            <w:top w:val="none" w:sz="0" w:space="0" w:color="auto"/>
                            <w:left w:val="none" w:sz="0" w:space="0" w:color="auto"/>
                            <w:bottom w:val="none" w:sz="0" w:space="0" w:color="auto"/>
                            <w:right w:val="none" w:sz="0" w:space="0" w:color="auto"/>
                          </w:divBdr>
                          <w:divsChild>
                            <w:div w:id="601957875">
                              <w:marLeft w:val="0"/>
                              <w:marRight w:val="250"/>
                              <w:marTop w:val="150"/>
                              <w:marBottom w:val="0"/>
                              <w:divBdr>
                                <w:top w:val="none" w:sz="0" w:space="0" w:color="auto"/>
                                <w:left w:val="none" w:sz="0" w:space="0" w:color="auto"/>
                                <w:bottom w:val="none" w:sz="0" w:space="0" w:color="auto"/>
                                <w:right w:val="none" w:sz="0" w:space="0" w:color="auto"/>
                              </w:divBdr>
                              <w:divsChild>
                                <w:div w:id="18259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1968">
          <w:marLeft w:val="0"/>
          <w:marRight w:val="0"/>
          <w:marTop w:val="0"/>
          <w:marBottom w:val="0"/>
          <w:divBdr>
            <w:top w:val="none" w:sz="0" w:space="0" w:color="auto"/>
            <w:left w:val="none" w:sz="0" w:space="0" w:color="auto"/>
            <w:bottom w:val="none" w:sz="0" w:space="0" w:color="auto"/>
            <w:right w:val="none" w:sz="0" w:space="0" w:color="auto"/>
          </w:divBdr>
          <w:divsChild>
            <w:div w:id="183134463">
              <w:marLeft w:val="0"/>
              <w:marRight w:val="0"/>
              <w:marTop w:val="0"/>
              <w:marBottom w:val="0"/>
              <w:divBdr>
                <w:top w:val="none" w:sz="0" w:space="0" w:color="auto"/>
                <w:left w:val="none" w:sz="0" w:space="0" w:color="auto"/>
                <w:bottom w:val="none" w:sz="0" w:space="0" w:color="auto"/>
                <w:right w:val="none" w:sz="0" w:space="0" w:color="auto"/>
              </w:divBdr>
              <w:divsChild>
                <w:div w:id="1359282350">
                  <w:marLeft w:val="0"/>
                  <w:marRight w:val="0"/>
                  <w:marTop w:val="0"/>
                  <w:marBottom w:val="0"/>
                  <w:divBdr>
                    <w:top w:val="none" w:sz="0" w:space="0" w:color="auto"/>
                    <w:left w:val="none" w:sz="0" w:space="0" w:color="auto"/>
                    <w:bottom w:val="none" w:sz="0" w:space="0" w:color="auto"/>
                    <w:right w:val="none" w:sz="0" w:space="0" w:color="auto"/>
                  </w:divBdr>
                  <w:divsChild>
                    <w:div w:id="848254917">
                      <w:marLeft w:val="0"/>
                      <w:marRight w:val="0"/>
                      <w:marTop w:val="0"/>
                      <w:marBottom w:val="0"/>
                      <w:divBdr>
                        <w:top w:val="none" w:sz="0" w:space="0" w:color="auto"/>
                        <w:left w:val="none" w:sz="0" w:space="0" w:color="auto"/>
                        <w:bottom w:val="none" w:sz="0" w:space="0" w:color="auto"/>
                        <w:right w:val="none" w:sz="0" w:space="0" w:color="auto"/>
                      </w:divBdr>
                      <w:divsChild>
                        <w:div w:id="6600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doi.org/10.24867/12FA04Prcic"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C0A98F9-E25C-49EB-A07E-7D43FD408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5</cp:revision>
  <dcterms:created xsi:type="dcterms:W3CDTF">2021-02-25T12:34:00Z</dcterms:created>
  <dcterms:modified xsi:type="dcterms:W3CDTF">2021-03-03T21:10:00Z</dcterms:modified>
</cp:coreProperties>
</file>